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B1EE" w14:textId="2E6EE9BF" w:rsidR="0084774F" w:rsidRPr="004E3D45" w:rsidRDefault="001E7544" w:rsidP="001E7544">
      <w:pPr>
        <w:rPr>
          <w:rFonts w:ascii="Georgia" w:hAnsi="Georgia"/>
          <w:sz w:val="40"/>
          <w:szCs w:val="40"/>
        </w:rPr>
      </w:pPr>
      <w:r w:rsidRPr="004E3D45">
        <w:rPr>
          <w:rFonts w:ascii="Georgia" w:hAnsi="Georgia"/>
          <w:b/>
          <w:bCs/>
          <w:sz w:val="40"/>
          <w:szCs w:val="40"/>
        </w:rPr>
        <w:t>Program</w:t>
      </w:r>
      <w:r w:rsidRPr="004E3D45">
        <w:rPr>
          <w:rFonts w:ascii="Georgia" w:hAnsi="Georgia"/>
          <w:sz w:val="40"/>
          <w:szCs w:val="40"/>
        </w:rPr>
        <w:t xml:space="preserve"> </w:t>
      </w:r>
      <w:r w:rsidR="00DA6BC2" w:rsidRPr="004E3D45">
        <w:rPr>
          <w:rFonts w:ascii="Georgia" w:hAnsi="Georgia"/>
          <w:sz w:val="40"/>
          <w:szCs w:val="40"/>
        </w:rPr>
        <w:t>(med forbehold om at endringer kan forekomme)</w:t>
      </w:r>
    </w:p>
    <w:p w14:paraId="76E56C70" w14:textId="3D0C32D4" w:rsidR="001E7544" w:rsidRPr="0084774F" w:rsidRDefault="001E7544" w:rsidP="001E7544">
      <w:pPr>
        <w:rPr>
          <w:rFonts w:ascii="Georgia" w:hAnsi="Georgia"/>
          <w:b/>
          <w:bCs/>
          <w:color w:val="002060"/>
          <w:sz w:val="40"/>
          <w:szCs w:val="40"/>
        </w:rPr>
      </w:pPr>
      <w:r w:rsidRPr="0084774F">
        <w:rPr>
          <w:rFonts w:ascii="Georgia" w:hAnsi="Georgia"/>
          <w:b/>
          <w:bCs/>
          <w:color w:val="002060"/>
          <w:sz w:val="40"/>
          <w:szCs w:val="40"/>
        </w:rPr>
        <w:t xml:space="preserve">Mandag 6.mai  </w:t>
      </w:r>
    </w:p>
    <w:p w14:paraId="6DB4AE1D" w14:textId="77777777" w:rsidR="00A313FE" w:rsidRPr="0084774F" w:rsidRDefault="001E7544" w:rsidP="001E7544">
      <w:pPr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09.30-10.00: </w:t>
      </w:r>
    </w:p>
    <w:p w14:paraId="2D86280F" w14:textId="3E7E11F5" w:rsidR="001E7544" w:rsidRPr="0084774F" w:rsidRDefault="00A313FE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>K</w:t>
      </w:r>
      <w:r w:rsidR="001E7544" w:rsidRPr="0084774F">
        <w:rPr>
          <w:rFonts w:ascii="Georgia" w:hAnsi="Georgia"/>
          <w:sz w:val="24"/>
          <w:szCs w:val="24"/>
        </w:rPr>
        <w:t>affe</w:t>
      </w:r>
      <w:r w:rsidRPr="0084774F">
        <w:rPr>
          <w:rFonts w:ascii="Georgia" w:hAnsi="Georgia"/>
          <w:sz w:val="24"/>
          <w:szCs w:val="24"/>
        </w:rPr>
        <w:t xml:space="preserve"> og</w:t>
      </w:r>
      <w:r w:rsidR="001E7544" w:rsidRPr="0084774F">
        <w:rPr>
          <w:rFonts w:ascii="Georgia" w:hAnsi="Georgia"/>
          <w:sz w:val="24"/>
          <w:szCs w:val="24"/>
        </w:rPr>
        <w:t xml:space="preserve"> </w:t>
      </w:r>
      <w:proofErr w:type="spellStart"/>
      <w:r w:rsidR="001E7544" w:rsidRPr="0084774F">
        <w:rPr>
          <w:rFonts w:ascii="Georgia" w:hAnsi="Georgia"/>
          <w:sz w:val="24"/>
          <w:szCs w:val="24"/>
        </w:rPr>
        <w:t>mingling</w:t>
      </w:r>
      <w:proofErr w:type="spellEnd"/>
      <w:r w:rsidR="001E7544" w:rsidRPr="0084774F">
        <w:rPr>
          <w:rFonts w:ascii="Georgia" w:hAnsi="Georgia"/>
          <w:sz w:val="24"/>
          <w:szCs w:val="24"/>
        </w:rPr>
        <w:t xml:space="preserve"> </w:t>
      </w:r>
    </w:p>
    <w:p w14:paraId="0EBB996D" w14:textId="7EEFA86E" w:rsidR="001E7544" w:rsidRPr="0084774F" w:rsidRDefault="001E7544" w:rsidP="001E7544">
      <w:pPr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10.00- </w:t>
      </w:r>
      <w:r w:rsidRPr="0C05FB52">
        <w:rPr>
          <w:rFonts w:ascii="Georgia" w:hAnsi="Georgia"/>
          <w:sz w:val="24"/>
          <w:szCs w:val="24"/>
        </w:rPr>
        <w:t>1</w:t>
      </w:r>
      <w:r w:rsidR="785779A5" w:rsidRPr="0C05FB52">
        <w:rPr>
          <w:rFonts w:ascii="Georgia" w:hAnsi="Georgia"/>
          <w:sz w:val="24"/>
          <w:szCs w:val="24"/>
        </w:rPr>
        <w:t>0</w:t>
      </w:r>
      <w:r w:rsidRPr="0C05FB52">
        <w:rPr>
          <w:rFonts w:ascii="Georgia" w:hAnsi="Georgia"/>
          <w:sz w:val="24"/>
          <w:szCs w:val="24"/>
        </w:rPr>
        <w:t>:</w:t>
      </w:r>
      <w:r w:rsidR="4A49AD03" w:rsidRPr="0C05FB52">
        <w:rPr>
          <w:rFonts w:ascii="Georgia" w:hAnsi="Georgia"/>
          <w:sz w:val="24"/>
          <w:szCs w:val="24"/>
        </w:rPr>
        <w:t>30</w:t>
      </w:r>
      <w:r w:rsidRPr="0C05FB52">
        <w:rPr>
          <w:rFonts w:ascii="Georgia" w:hAnsi="Georgia"/>
          <w:sz w:val="24"/>
          <w:szCs w:val="24"/>
        </w:rPr>
        <w:t xml:space="preserve"> </w:t>
      </w:r>
    </w:p>
    <w:p w14:paraId="4DF99322" w14:textId="0DFA3A88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Velkommen </w:t>
      </w:r>
    </w:p>
    <w:p w14:paraId="03E00D36" w14:textId="40F915D7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Presentasjon av ny </w:t>
      </w:r>
      <w:proofErr w:type="spellStart"/>
      <w:r w:rsidRPr="0084774F">
        <w:rPr>
          <w:rFonts w:ascii="Georgia" w:hAnsi="Georgia"/>
          <w:sz w:val="24"/>
          <w:szCs w:val="24"/>
        </w:rPr>
        <w:t>erher</w:t>
      </w:r>
      <w:proofErr w:type="spellEnd"/>
      <w:r w:rsidR="000C0CC0">
        <w:rPr>
          <w:rFonts w:ascii="Georgia" w:hAnsi="Georgia"/>
          <w:sz w:val="24"/>
          <w:szCs w:val="24"/>
        </w:rPr>
        <w:t>-</w:t>
      </w:r>
      <w:r w:rsidRPr="0084774F">
        <w:rPr>
          <w:rFonts w:ascii="Georgia" w:hAnsi="Georgia"/>
          <w:sz w:val="24"/>
          <w:szCs w:val="24"/>
        </w:rPr>
        <w:t xml:space="preserve">portal </w:t>
      </w:r>
    </w:p>
    <w:p w14:paraId="2EF8A1C1" w14:textId="0EB7396C" w:rsidR="001E7544" w:rsidRPr="0084774F" w:rsidRDefault="001E7544" w:rsidP="001E7544">
      <w:pPr>
        <w:rPr>
          <w:rFonts w:ascii="Georgia" w:hAnsi="Georgia"/>
          <w:b/>
          <w:bCs/>
          <w:sz w:val="24"/>
          <w:szCs w:val="24"/>
        </w:rPr>
      </w:pPr>
      <w:r w:rsidRPr="0C05FB52">
        <w:rPr>
          <w:rFonts w:ascii="Georgia" w:hAnsi="Georgia"/>
          <w:b/>
          <w:bCs/>
          <w:sz w:val="24"/>
          <w:szCs w:val="24"/>
        </w:rPr>
        <w:t>1</w:t>
      </w:r>
      <w:r w:rsidR="5C1D0B4F" w:rsidRPr="0C05FB52">
        <w:rPr>
          <w:rFonts w:ascii="Georgia" w:hAnsi="Georgia"/>
          <w:b/>
          <w:bCs/>
          <w:sz w:val="24"/>
          <w:szCs w:val="24"/>
        </w:rPr>
        <w:t>0</w:t>
      </w:r>
      <w:r w:rsidRPr="0C05FB52">
        <w:rPr>
          <w:rFonts w:ascii="Georgia" w:hAnsi="Georgia"/>
          <w:b/>
          <w:bCs/>
          <w:sz w:val="24"/>
          <w:szCs w:val="24"/>
        </w:rPr>
        <w:t>.</w:t>
      </w:r>
      <w:r w:rsidR="34AF7CA9" w:rsidRPr="0C05FB52">
        <w:rPr>
          <w:rFonts w:ascii="Georgia" w:hAnsi="Georgia"/>
          <w:b/>
          <w:bCs/>
          <w:sz w:val="24"/>
          <w:szCs w:val="24"/>
        </w:rPr>
        <w:t>30</w:t>
      </w:r>
      <w:r w:rsidRPr="0C05FB52">
        <w:rPr>
          <w:rFonts w:ascii="Georgia" w:hAnsi="Georgia"/>
          <w:b/>
          <w:bCs/>
          <w:sz w:val="24"/>
          <w:szCs w:val="24"/>
        </w:rPr>
        <w:t>-1</w:t>
      </w:r>
      <w:r w:rsidR="6176BC86" w:rsidRPr="0C05FB52">
        <w:rPr>
          <w:rFonts w:ascii="Georgia" w:hAnsi="Georgia"/>
          <w:b/>
          <w:bCs/>
          <w:sz w:val="24"/>
          <w:szCs w:val="24"/>
        </w:rPr>
        <w:t>0</w:t>
      </w:r>
      <w:r w:rsidRPr="0C05FB52">
        <w:rPr>
          <w:rFonts w:ascii="Georgia" w:hAnsi="Georgia"/>
          <w:b/>
          <w:bCs/>
          <w:sz w:val="24"/>
          <w:szCs w:val="24"/>
        </w:rPr>
        <w:t>.</w:t>
      </w:r>
      <w:r w:rsidR="476F6612" w:rsidRPr="0C05FB52">
        <w:rPr>
          <w:rFonts w:ascii="Georgia" w:hAnsi="Georgia"/>
          <w:b/>
          <w:bCs/>
          <w:sz w:val="24"/>
          <w:szCs w:val="24"/>
        </w:rPr>
        <w:t>40</w:t>
      </w:r>
      <w:r w:rsidRPr="0084774F">
        <w:rPr>
          <w:rFonts w:ascii="Georgia" w:hAnsi="Georgia"/>
          <w:b/>
          <w:bCs/>
          <w:sz w:val="24"/>
          <w:szCs w:val="24"/>
        </w:rPr>
        <w:t xml:space="preserve">: Pause </w:t>
      </w:r>
    </w:p>
    <w:p w14:paraId="13623A90" w14:textId="3FEDAAA3" w:rsidR="001E7544" w:rsidRPr="0084774F" w:rsidRDefault="001E7544" w:rsidP="001E7544">
      <w:pPr>
        <w:rPr>
          <w:rFonts w:ascii="Georgia" w:hAnsi="Georgia"/>
          <w:sz w:val="24"/>
          <w:szCs w:val="24"/>
        </w:rPr>
      </w:pPr>
      <w:r w:rsidRPr="0C05FB52">
        <w:rPr>
          <w:rFonts w:ascii="Georgia" w:hAnsi="Georgia"/>
          <w:sz w:val="24"/>
          <w:szCs w:val="24"/>
        </w:rPr>
        <w:t>1</w:t>
      </w:r>
      <w:r w:rsidR="180DE325" w:rsidRPr="0C05FB52">
        <w:rPr>
          <w:rFonts w:ascii="Georgia" w:hAnsi="Georgia"/>
          <w:sz w:val="24"/>
          <w:szCs w:val="24"/>
        </w:rPr>
        <w:t>0</w:t>
      </w:r>
      <w:r w:rsidRPr="0C05FB52">
        <w:rPr>
          <w:rFonts w:ascii="Georgia" w:hAnsi="Georgia"/>
          <w:sz w:val="24"/>
          <w:szCs w:val="24"/>
        </w:rPr>
        <w:t>:</w:t>
      </w:r>
      <w:r w:rsidR="7C6E7C26" w:rsidRPr="0C05FB52">
        <w:rPr>
          <w:rFonts w:ascii="Georgia" w:hAnsi="Georgia"/>
          <w:sz w:val="24"/>
          <w:szCs w:val="24"/>
        </w:rPr>
        <w:t>40</w:t>
      </w:r>
      <w:r w:rsidRPr="0084774F">
        <w:rPr>
          <w:rFonts w:ascii="Georgia" w:hAnsi="Georgia"/>
          <w:sz w:val="24"/>
          <w:szCs w:val="24"/>
        </w:rPr>
        <w:t xml:space="preserve">-12:00 </w:t>
      </w:r>
    </w:p>
    <w:p w14:paraId="3A6D6ACC" w14:textId="4487F63D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Undersøkelse, bruk av læremidler i videregående skole </w:t>
      </w:r>
    </w:p>
    <w:p w14:paraId="12A6EEB3" w14:textId="29095525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>Forventninger til vår læremidde</w:t>
      </w:r>
      <w:r w:rsidR="00836D53" w:rsidRPr="0084774F">
        <w:rPr>
          <w:rFonts w:ascii="Georgia" w:hAnsi="Georgia"/>
          <w:sz w:val="24"/>
          <w:szCs w:val="24"/>
        </w:rPr>
        <w:t>l</w:t>
      </w:r>
      <w:r w:rsidRPr="0084774F">
        <w:rPr>
          <w:rFonts w:ascii="Georgia" w:hAnsi="Georgia"/>
          <w:sz w:val="24"/>
          <w:szCs w:val="24"/>
        </w:rPr>
        <w:t xml:space="preserve">utvikling </w:t>
      </w:r>
    </w:p>
    <w:p w14:paraId="292013A8" w14:textId="2D605944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NOU Tegnspråk er livet, hva sier den om læremiddelfeltet? </w:t>
      </w:r>
    </w:p>
    <w:p w14:paraId="4199DB60" w14:textId="644D482A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Hvilke behov/forventninger melder praksisfeltet?  </w:t>
      </w:r>
    </w:p>
    <w:p w14:paraId="4681C0C6" w14:textId="03D65186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Ekstra bevilgninger i 2023 og 2024 (hvordan de fordeles)  </w:t>
      </w:r>
    </w:p>
    <w:p w14:paraId="31843686" w14:textId="3F14348C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Hva skjer på forskningsfeltet? Johan Hjulstad, </w:t>
      </w:r>
      <w:proofErr w:type="spellStart"/>
      <w:r w:rsidRPr="0084774F">
        <w:rPr>
          <w:rFonts w:ascii="Georgia" w:hAnsi="Georgia"/>
          <w:sz w:val="24"/>
          <w:szCs w:val="24"/>
        </w:rPr>
        <w:t>OsloMet</w:t>
      </w:r>
      <w:proofErr w:type="spellEnd"/>
      <w:r w:rsidRPr="0084774F">
        <w:rPr>
          <w:rFonts w:ascii="Georgia" w:hAnsi="Georgia"/>
          <w:sz w:val="24"/>
          <w:szCs w:val="24"/>
        </w:rPr>
        <w:t xml:space="preserve"> </w:t>
      </w:r>
    </w:p>
    <w:p w14:paraId="1BEA4C1A" w14:textId="1A02EE6A" w:rsidR="001E7544" w:rsidRPr="0084774F" w:rsidRDefault="001E7544" w:rsidP="001E7544">
      <w:pPr>
        <w:rPr>
          <w:rFonts w:ascii="Georgia" w:hAnsi="Georgia"/>
          <w:b/>
          <w:bCs/>
          <w:sz w:val="28"/>
          <w:szCs w:val="28"/>
        </w:rPr>
      </w:pPr>
      <w:r w:rsidRPr="0084774F">
        <w:rPr>
          <w:rFonts w:ascii="Georgia" w:hAnsi="Georgia"/>
          <w:b/>
          <w:bCs/>
          <w:sz w:val="28"/>
          <w:szCs w:val="28"/>
        </w:rPr>
        <w:t xml:space="preserve">12.00 – 12.45: Lunsj </w:t>
      </w:r>
    </w:p>
    <w:p w14:paraId="781A553B" w14:textId="77777777" w:rsidR="007953DC" w:rsidRPr="0084774F" w:rsidRDefault="001E7544" w:rsidP="001E7544">
      <w:pPr>
        <w:rPr>
          <w:rFonts w:ascii="Georgia" w:hAnsi="Georgia"/>
          <w:sz w:val="24"/>
          <w:szCs w:val="24"/>
          <w:lang w:val="en-GB"/>
        </w:rPr>
      </w:pPr>
      <w:r w:rsidRPr="0084774F">
        <w:rPr>
          <w:rFonts w:ascii="Georgia" w:hAnsi="Georgia"/>
          <w:sz w:val="24"/>
          <w:szCs w:val="24"/>
          <w:lang w:val="en-GB"/>
        </w:rPr>
        <w:t xml:space="preserve">12.45-14.00 </w:t>
      </w:r>
    </w:p>
    <w:p w14:paraId="7F8E56C4" w14:textId="3D325E51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  <w:lang w:val="en-GB"/>
        </w:rPr>
      </w:pPr>
      <w:r w:rsidRPr="0084774F">
        <w:rPr>
          <w:rFonts w:ascii="Georgia" w:hAnsi="Georgia"/>
          <w:sz w:val="24"/>
          <w:szCs w:val="24"/>
          <w:lang w:val="en-GB"/>
        </w:rPr>
        <w:t xml:space="preserve">Workshop </w:t>
      </w:r>
      <w:proofErr w:type="spellStart"/>
      <w:r w:rsidRPr="0084774F">
        <w:rPr>
          <w:rFonts w:ascii="Georgia" w:hAnsi="Georgia"/>
          <w:sz w:val="24"/>
          <w:szCs w:val="24"/>
          <w:lang w:val="en-GB"/>
        </w:rPr>
        <w:t>runde</w:t>
      </w:r>
      <w:proofErr w:type="spellEnd"/>
      <w:r w:rsidRPr="0084774F">
        <w:rPr>
          <w:rFonts w:ascii="Georgia" w:hAnsi="Georgia"/>
          <w:sz w:val="24"/>
          <w:szCs w:val="24"/>
          <w:lang w:val="en-GB"/>
        </w:rPr>
        <w:t xml:space="preserve"> 1 </w:t>
      </w:r>
    </w:p>
    <w:p w14:paraId="28987F04" w14:textId="2DF225B5" w:rsidR="001E7544" w:rsidRPr="0084774F" w:rsidRDefault="001E7544" w:rsidP="001E7544">
      <w:pPr>
        <w:rPr>
          <w:rFonts w:ascii="Georgia" w:hAnsi="Georgia"/>
          <w:b/>
          <w:bCs/>
          <w:sz w:val="24"/>
          <w:szCs w:val="24"/>
          <w:lang w:val="en-GB"/>
        </w:rPr>
      </w:pPr>
      <w:r w:rsidRPr="0084774F">
        <w:rPr>
          <w:rFonts w:ascii="Georgia" w:hAnsi="Georgia"/>
          <w:b/>
          <w:bCs/>
          <w:sz w:val="24"/>
          <w:szCs w:val="24"/>
          <w:lang w:val="en-GB"/>
        </w:rPr>
        <w:t xml:space="preserve">14.00-14.15 Pause </w:t>
      </w:r>
    </w:p>
    <w:p w14:paraId="3DD45D6D" w14:textId="77777777" w:rsidR="007953DC" w:rsidRPr="0084774F" w:rsidRDefault="001E7544" w:rsidP="001E7544">
      <w:pPr>
        <w:rPr>
          <w:rFonts w:ascii="Georgia" w:hAnsi="Georgia"/>
          <w:sz w:val="24"/>
          <w:szCs w:val="24"/>
          <w:lang w:val="en-GB"/>
        </w:rPr>
      </w:pPr>
      <w:r w:rsidRPr="0084774F">
        <w:rPr>
          <w:rFonts w:ascii="Georgia" w:hAnsi="Georgia"/>
          <w:sz w:val="24"/>
          <w:szCs w:val="24"/>
          <w:lang w:val="en-GB"/>
        </w:rPr>
        <w:t xml:space="preserve">14.15- 15.30 </w:t>
      </w:r>
    </w:p>
    <w:p w14:paraId="3627785A" w14:textId="21EF83ED" w:rsidR="00D30C97" w:rsidRPr="004E3D45" w:rsidRDefault="001E7544" w:rsidP="004E3D45">
      <w:pPr>
        <w:pStyle w:val="Listeavsnitt"/>
        <w:rPr>
          <w:rFonts w:ascii="Georgia" w:hAnsi="Georgia"/>
          <w:sz w:val="24"/>
          <w:szCs w:val="24"/>
          <w:lang w:val="en-GB"/>
        </w:rPr>
        <w:sectPr w:rsidR="00D30C97" w:rsidRPr="004E3D45" w:rsidSect="001827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4774F">
        <w:rPr>
          <w:rFonts w:ascii="Georgia" w:hAnsi="Georgia"/>
          <w:sz w:val="24"/>
          <w:szCs w:val="24"/>
          <w:lang w:val="en-GB"/>
        </w:rPr>
        <w:t xml:space="preserve">Workshop runde 2 </w:t>
      </w:r>
    </w:p>
    <w:p w14:paraId="725282E6" w14:textId="77777777" w:rsidR="001E7544" w:rsidRPr="0084774F" w:rsidRDefault="001E7544" w:rsidP="001E7544">
      <w:pPr>
        <w:rPr>
          <w:rFonts w:ascii="Georgia" w:hAnsi="Georgia"/>
          <w:b/>
          <w:bCs/>
          <w:color w:val="002060"/>
          <w:sz w:val="40"/>
          <w:szCs w:val="40"/>
        </w:rPr>
      </w:pPr>
      <w:r w:rsidRPr="0084774F">
        <w:rPr>
          <w:rFonts w:ascii="Georgia" w:hAnsi="Georgia"/>
          <w:b/>
          <w:bCs/>
          <w:color w:val="002060"/>
          <w:sz w:val="40"/>
          <w:szCs w:val="40"/>
        </w:rPr>
        <w:lastRenderedPageBreak/>
        <w:t xml:space="preserve">Tirsdag 7.mai  </w:t>
      </w:r>
    </w:p>
    <w:p w14:paraId="79681EA5" w14:textId="2DC1FD2A" w:rsidR="007953DC" w:rsidRPr="0084774F" w:rsidRDefault="001E7544" w:rsidP="001E7544">
      <w:pPr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09:00-10:30 </w:t>
      </w:r>
    </w:p>
    <w:p w14:paraId="2DF47DEB" w14:textId="4569F61E" w:rsidR="001E7544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>Arbeid med tegnspråktekster i skolen</w:t>
      </w:r>
    </w:p>
    <w:p w14:paraId="1461228F" w14:textId="77777777" w:rsidR="009742D1" w:rsidRPr="0084774F" w:rsidRDefault="001E7544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Lærere deler erfaringer fra praksis, samt erfaringsutveksling blant deltakerne  </w:t>
      </w:r>
    </w:p>
    <w:p w14:paraId="12C8009B" w14:textId="6F1C3746" w:rsidR="00F04CCE" w:rsidRPr="00F04CCE" w:rsidRDefault="00F04CCE" w:rsidP="001E7544">
      <w:pPr>
        <w:rPr>
          <w:rFonts w:ascii="Georgia" w:hAnsi="Georgia"/>
          <w:b/>
          <w:bCs/>
          <w:sz w:val="24"/>
          <w:szCs w:val="24"/>
          <w:lang w:val="en-GB"/>
        </w:rPr>
      </w:pPr>
      <w:r w:rsidRPr="00F04CCE">
        <w:rPr>
          <w:rFonts w:ascii="Georgia" w:hAnsi="Georgia"/>
          <w:b/>
          <w:bCs/>
          <w:sz w:val="24"/>
          <w:szCs w:val="24"/>
          <w:lang w:val="en-GB"/>
        </w:rPr>
        <w:t>10:30-10:45: Pause</w:t>
      </w:r>
    </w:p>
    <w:p w14:paraId="4F426969" w14:textId="49746EB5" w:rsidR="009742D1" w:rsidRPr="00F04CCE" w:rsidRDefault="001E7544" w:rsidP="001E7544">
      <w:pPr>
        <w:rPr>
          <w:rFonts w:ascii="Georgia" w:hAnsi="Georgia"/>
          <w:sz w:val="24"/>
          <w:szCs w:val="24"/>
          <w:lang w:val="en-GB"/>
        </w:rPr>
      </w:pPr>
      <w:r w:rsidRPr="00F04CCE">
        <w:rPr>
          <w:rFonts w:ascii="Georgia" w:hAnsi="Georgia"/>
          <w:sz w:val="24"/>
          <w:szCs w:val="24"/>
          <w:lang w:val="en-GB"/>
        </w:rPr>
        <w:t xml:space="preserve">10:45-12.00: </w:t>
      </w:r>
    </w:p>
    <w:p w14:paraId="37BA4415" w14:textId="6DC4E9A2" w:rsidR="001E7544" w:rsidRPr="00F04CCE" w:rsidRDefault="001E7544" w:rsidP="00FE4720">
      <w:pPr>
        <w:pStyle w:val="Listeavsnitt"/>
        <w:rPr>
          <w:rFonts w:ascii="Georgia" w:hAnsi="Georgia"/>
          <w:sz w:val="24"/>
          <w:szCs w:val="24"/>
          <w:lang w:val="en-GB"/>
        </w:rPr>
      </w:pPr>
      <w:r w:rsidRPr="00F04CCE">
        <w:rPr>
          <w:rFonts w:ascii="Georgia" w:hAnsi="Georgia"/>
          <w:sz w:val="24"/>
          <w:szCs w:val="24"/>
          <w:lang w:val="en-GB"/>
        </w:rPr>
        <w:t xml:space="preserve">Workshop </w:t>
      </w:r>
      <w:proofErr w:type="spellStart"/>
      <w:r w:rsidRPr="00F04CCE">
        <w:rPr>
          <w:rFonts w:ascii="Georgia" w:hAnsi="Georgia"/>
          <w:sz w:val="24"/>
          <w:szCs w:val="24"/>
          <w:lang w:val="en-GB"/>
        </w:rPr>
        <w:t>runde</w:t>
      </w:r>
      <w:proofErr w:type="spellEnd"/>
      <w:r w:rsidRPr="00F04CCE">
        <w:rPr>
          <w:rFonts w:ascii="Georgia" w:hAnsi="Georgia"/>
          <w:sz w:val="24"/>
          <w:szCs w:val="24"/>
          <w:lang w:val="en-GB"/>
        </w:rPr>
        <w:t xml:space="preserve"> 3 </w:t>
      </w:r>
    </w:p>
    <w:p w14:paraId="4FAC5D3F" w14:textId="6DD21780" w:rsidR="001E7544" w:rsidRPr="00F04CCE" w:rsidRDefault="001E7544" w:rsidP="001E7544">
      <w:pPr>
        <w:rPr>
          <w:rFonts w:ascii="Georgia" w:hAnsi="Georgia"/>
          <w:b/>
          <w:bCs/>
          <w:sz w:val="24"/>
          <w:szCs w:val="24"/>
          <w:lang w:val="en-GB"/>
        </w:rPr>
      </w:pPr>
      <w:r w:rsidRPr="00F04CCE">
        <w:rPr>
          <w:rFonts w:ascii="Georgia" w:hAnsi="Georgia"/>
          <w:b/>
          <w:bCs/>
          <w:sz w:val="24"/>
          <w:szCs w:val="24"/>
          <w:lang w:val="en-GB"/>
        </w:rPr>
        <w:t xml:space="preserve">12.00-12.45 </w:t>
      </w:r>
      <w:proofErr w:type="spellStart"/>
      <w:r w:rsidRPr="00F04CCE">
        <w:rPr>
          <w:rFonts w:ascii="Georgia" w:hAnsi="Georgia"/>
          <w:b/>
          <w:bCs/>
          <w:sz w:val="24"/>
          <w:szCs w:val="24"/>
          <w:lang w:val="en-GB"/>
        </w:rPr>
        <w:t>Lunsj</w:t>
      </w:r>
      <w:proofErr w:type="spellEnd"/>
      <w:r w:rsidRPr="00F04CC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</w:p>
    <w:p w14:paraId="2BF797DC" w14:textId="77777777" w:rsidR="009742D1" w:rsidRPr="00F04CCE" w:rsidRDefault="001E7544" w:rsidP="001E7544">
      <w:pPr>
        <w:rPr>
          <w:rFonts w:ascii="Georgia" w:hAnsi="Georgia"/>
          <w:sz w:val="24"/>
          <w:szCs w:val="24"/>
          <w:lang w:val="en-GB"/>
        </w:rPr>
      </w:pPr>
      <w:r w:rsidRPr="00F04CCE">
        <w:rPr>
          <w:rFonts w:ascii="Georgia" w:hAnsi="Georgia"/>
          <w:sz w:val="24"/>
          <w:szCs w:val="24"/>
          <w:lang w:val="en-GB"/>
        </w:rPr>
        <w:t xml:space="preserve">12:45-14.00: </w:t>
      </w:r>
    </w:p>
    <w:p w14:paraId="716FACEE" w14:textId="0409E194" w:rsidR="001E7544" w:rsidRPr="00F04CCE" w:rsidRDefault="001E7544" w:rsidP="00FE4720">
      <w:pPr>
        <w:pStyle w:val="Listeavsnitt"/>
        <w:rPr>
          <w:rFonts w:ascii="Georgia" w:hAnsi="Georgia"/>
          <w:sz w:val="24"/>
          <w:szCs w:val="24"/>
          <w:lang w:val="en-GB"/>
        </w:rPr>
      </w:pPr>
      <w:r w:rsidRPr="00F04CCE">
        <w:rPr>
          <w:rFonts w:ascii="Georgia" w:hAnsi="Georgia"/>
          <w:sz w:val="24"/>
          <w:szCs w:val="24"/>
          <w:lang w:val="en-GB"/>
        </w:rPr>
        <w:t xml:space="preserve">Workshop </w:t>
      </w:r>
      <w:proofErr w:type="spellStart"/>
      <w:r w:rsidRPr="00F04CCE">
        <w:rPr>
          <w:rFonts w:ascii="Georgia" w:hAnsi="Georgia"/>
          <w:sz w:val="24"/>
          <w:szCs w:val="24"/>
          <w:lang w:val="en-GB"/>
        </w:rPr>
        <w:t>runde</w:t>
      </w:r>
      <w:proofErr w:type="spellEnd"/>
      <w:r w:rsidRPr="00F04CCE">
        <w:rPr>
          <w:rFonts w:ascii="Georgia" w:hAnsi="Georgia"/>
          <w:sz w:val="24"/>
          <w:szCs w:val="24"/>
          <w:lang w:val="en-GB"/>
        </w:rPr>
        <w:t xml:space="preserve"> 4 </w:t>
      </w:r>
    </w:p>
    <w:p w14:paraId="644A2D68" w14:textId="7D2987A4" w:rsidR="001E7544" w:rsidRPr="0084774F" w:rsidRDefault="001E7544" w:rsidP="001E7544">
      <w:pPr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 xml:space="preserve">14.15-15.30  </w:t>
      </w:r>
    </w:p>
    <w:p w14:paraId="486C7C61" w14:textId="28207079" w:rsidR="284947A8" w:rsidRDefault="284947A8" w:rsidP="1F4C991B">
      <w:pPr>
        <w:pStyle w:val="Listeavsnitt"/>
        <w:rPr>
          <w:rFonts w:ascii="Georgia" w:hAnsi="Georgia"/>
          <w:sz w:val="24"/>
          <w:szCs w:val="24"/>
        </w:rPr>
      </w:pPr>
      <w:r w:rsidRPr="0C05FB52">
        <w:rPr>
          <w:rFonts w:ascii="Georgia" w:hAnsi="Georgia"/>
          <w:sz w:val="24"/>
          <w:szCs w:val="24"/>
          <w:u w:val="single"/>
        </w:rPr>
        <w:t>En siste økt med litt av hvert</w:t>
      </w:r>
      <w:r w:rsidRPr="0C05FB52">
        <w:rPr>
          <w:rFonts w:ascii="Georgia" w:hAnsi="Georgia"/>
          <w:sz w:val="24"/>
          <w:szCs w:val="24"/>
        </w:rPr>
        <w:t xml:space="preserve">: </w:t>
      </w:r>
    </w:p>
    <w:p w14:paraId="42328462" w14:textId="14DA3CD9" w:rsidR="001E7544" w:rsidRPr="0084774F" w:rsidRDefault="01C4C796" w:rsidP="00FE4720">
      <w:pPr>
        <w:pStyle w:val="Listeavsnitt"/>
        <w:rPr>
          <w:rFonts w:ascii="Georgia" w:hAnsi="Georgia"/>
          <w:sz w:val="24"/>
          <w:szCs w:val="24"/>
        </w:rPr>
      </w:pPr>
      <w:r w:rsidRPr="033B234C">
        <w:rPr>
          <w:rFonts w:ascii="Georgia" w:hAnsi="Georgia"/>
          <w:sz w:val="24"/>
          <w:szCs w:val="24"/>
        </w:rPr>
        <w:t xml:space="preserve">Ny </w:t>
      </w:r>
      <w:r w:rsidR="001E7544" w:rsidRPr="0084774F">
        <w:rPr>
          <w:rFonts w:ascii="Georgia" w:hAnsi="Georgia"/>
          <w:sz w:val="24"/>
          <w:szCs w:val="24"/>
        </w:rPr>
        <w:t xml:space="preserve">Tegnordbok </w:t>
      </w:r>
    </w:p>
    <w:p w14:paraId="270D6910" w14:textId="38E0F1D8" w:rsidR="001E7544" w:rsidRPr="0084774F" w:rsidRDefault="671DAE0E" w:rsidP="00FE4720">
      <w:pPr>
        <w:pStyle w:val="Listeavsnitt"/>
        <w:rPr>
          <w:rFonts w:ascii="Georgia" w:hAnsi="Georgia"/>
          <w:sz w:val="24"/>
          <w:szCs w:val="24"/>
        </w:rPr>
      </w:pPr>
      <w:r w:rsidRPr="1F4C991B">
        <w:rPr>
          <w:rFonts w:ascii="Georgia" w:hAnsi="Georgia"/>
          <w:sz w:val="24"/>
          <w:szCs w:val="24"/>
        </w:rPr>
        <w:t>L</w:t>
      </w:r>
      <w:r w:rsidR="001E7544" w:rsidRPr="1F4C991B">
        <w:rPr>
          <w:rFonts w:ascii="Georgia" w:hAnsi="Georgia"/>
          <w:sz w:val="24"/>
          <w:szCs w:val="24"/>
        </w:rPr>
        <w:t xml:space="preserve">æremidler i utvikling  </w:t>
      </w:r>
    </w:p>
    <w:p w14:paraId="3C6F29E3" w14:textId="6B6F4B4C" w:rsidR="067B5D1A" w:rsidRDefault="067B5D1A" w:rsidP="1F4C991B">
      <w:pPr>
        <w:pStyle w:val="Listeavsnitt"/>
        <w:rPr>
          <w:rFonts w:ascii="Georgia" w:eastAsia="Georgia" w:hAnsi="Georgia" w:cs="Georgia"/>
          <w:color w:val="000000" w:themeColor="text1"/>
          <w:sz w:val="24"/>
          <w:szCs w:val="24"/>
        </w:rPr>
      </w:pPr>
      <w:bookmarkStart w:id="0" w:name="_Int_IcErXdDn"/>
      <w:r w:rsidRPr="1F4C991B">
        <w:rPr>
          <w:rFonts w:ascii="Georgia" w:eastAsia="Georgia" w:hAnsi="Georgia" w:cs="Georgia"/>
          <w:color w:val="333333"/>
          <w:sz w:val="24"/>
          <w:szCs w:val="24"/>
        </w:rPr>
        <w:t>Vi utvikler læremidler til tegnspråklige - hvem er de?</w:t>
      </w:r>
      <w:r w:rsidRPr="1F4C991B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1F4C991B">
        <w:t xml:space="preserve"> </w:t>
      </w:r>
      <w:bookmarkEnd w:id="0"/>
    </w:p>
    <w:p w14:paraId="298623DA" w14:textId="47C11184" w:rsidR="00AF3A75" w:rsidRPr="0084774F" w:rsidRDefault="00AF3A75" w:rsidP="00FE4720">
      <w:pPr>
        <w:pStyle w:val="Listeavsnitt"/>
        <w:rPr>
          <w:rFonts w:ascii="Georgia" w:hAnsi="Georgia"/>
          <w:sz w:val="24"/>
          <w:szCs w:val="24"/>
        </w:rPr>
      </w:pPr>
      <w:r w:rsidRPr="0084774F">
        <w:rPr>
          <w:rFonts w:ascii="Georgia" w:hAnsi="Georgia"/>
          <w:sz w:val="24"/>
          <w:szCs w:val="24"/>
        </w:rPr>
        <w:t>Avslutning og evaluering</w:t>
      </w:r>
    </w:p>
    <w:p w14:paraId="104E3129" w14:textId="4DF0992E" w:rsidR="00267126" w:rsidRDefault="00267126" w:rsidP="001E7544">
      <w:pPr>
        <w:rPr>
          <w:sz w:val="24"/>
          <w:szCs w:val="24"/>
        </w:rPr>
      </w:pPr>
    </w:p>
    <w:p w14:paraId="773AAA4A" w14:textId="77777777" w:rsidR="00A20302" w:rsidRDefault="00A20302" w:rsidP="00C70EE1">
      <w:pPr>
        <w:spacing w:line="276" w:lineRule="auto"/>
        <w:rPr>
          <w:rFonts w:ascii="Georgia" w:hAnsi="Georgia"/>
          <w:b/>
          <w:bCs/>
          <w:color w:val="002060"/>
          <w:sz w:val="40"/>
          <w:szCs w:val="40"/>
        </w:rPr>
        <w:sectPr w:rsidR="00A20302" w:rsidSect="001827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AE7D3D" w14:textId="42B8C9F0" w:rsidR="00D3567F" w:rsidRPr="00E52A69" w:rsidRDefault="00D3567F" w:rsidP="00C70EE1">
      <w:pPr>
        <w:spacing w:line="276" w:lineRule="auto"/>
        <w:rPr>
          <w:rFonts w:ascii="Georgia" w:hAnsi="Georgia"/>
          <w:b/>
          <w:bCs/>
          <w:color w:val="002060"/>
          <w:sz w:val="40"/>
          <w:szCs w:val="40"/>
        </w:rPr>
      </w:pPr>
      <w:r w:rsidRPr="00E52A69">
        <w:rPr>
          <w:rFonts w:ascii="Georgia" w:hAnsi="Georgia"/>
          <w:b/>
          <w:bCs/>
          <w:color w:val="002060"/>
          <w:sz w:val="40"/>
          <w:szCs w:val="40"/>
        </w:rPr>
        <w:lastRenderedPageBreak/>
        <w:t>Worksho</w:t>
      </w:r>
      <w:r w:rsidR="00C45BB7" w:rsidRPr="00E52A69">
        <w:rPr>
          <w:rFonts w:ascii="Georgia" w:hAnsi="Georgia"/>
          <w:b/>
          <w:bCs/>
          <w:color w:val="002060"/>
          <w:sz w:val="40"/>
          <w:szCs w:val="40"/>
        </w:rPr>
        <w:t>p</w:t>
      </w:r>
      <w:r w:rsidR="00926F7D" w:rsidRPr="00E52A69">
        <w:rPr>
          <w:rFonts w:ascii="Georgia" w:hAnsi="Georgia"/>
          <w:b/>
          <w:bCs/>
          <w:color w:val="002060"/>
          <w:sz w:val="40"/>
          <w:szCs w:val="40"/>
        </w:rPr>
        <w:t xml:space="preserve"> (90 minutt</w:t>
      </w:r>
      <w:r w:rsidR="00C70EE1" w:rsidRPr="00E52A69">
        <w:rPr>
          <w:rFonts w:ascii="Georgia" w:hAnsi="Georgia"/>
          <w:b/>
          <w:bCs/>
          <w:color w:val="002060"/>
          <w:sz w:val="40"/>
          <w:szCs w:val="40"/>
        </w:rPr>
        <w:t>er)</w:t>
      </w:r>
    </w:p>
    <w:p w14:paraId="1F04AA93" w14:textId="77777777" w:rsidR="00E52A69" w:rsidRDefault="00D3567F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Verktøykofferten 1.-4. trinn – </w:t>
      </w:r>
      <w:proofErr w:type="spellStart"/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>tekstnær</w:t>
      </w:r>
      <w:proofErr w:type="spellEnd"/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 grammatikkundervisning i norsk tegnspråk</w:t>
      </w:r>
      <w:r w:rsidRPr="00E52A69">
        <w:rPr>
          <w:rStyle w:val="scxw202838118"/>
          <w:rFonts w:ascii="Georgia" w:hAnsi="Georgia" w:cs="Calibri"/>
          <w:color w:val="0070C0"/>
          <w:sz w:val="22"/>
          <w:szCs w:val="22"/>
        </w:rPr>
        <w:t> </w:t>
      </w:r>
      <w:r w:rsidRPr="00C70EE1">
        <w:rPr>
          <w:rFonts w:ascii="Georgia" w:hAnsi="Georgia" w:cs="Calibri"/>
          <w:sz w:val="22"/>
          <w:szCs w:val="22"/>
        </w:rPr>
        <w:br/>
      </w:r>
    </w:p>
    <w:p w14:paraId="4A835940" w14:textId="2E737964" w:rsidR="00D3567F" w:rsidRDefault="00D3567F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Workshop med Ester Helen J. Østhus, lærer ved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Huseby barneskole og A.C. Møller tegnspråksenter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4505E232" w14:textId="77777777" w:rsidR="00E52A69" w:rsidRPr="00C70EE1" w:rsidRDefault="00E52A69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Segoe UI"/>
          <w:sz w:val="18"/>
          <w:szCs w:val="18"/>
        </w:rPr>
      </w:pPr>
    </w:p>
    <w:p w14:paraId="2C03BBC0" w14:textId="77777777" w:rsidR="00D3567F" w:rsidRPr="00C70EE1" w:rsidRDefault="004E3D45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Segoe UI"/>
          <w:sz w:val="18"/>
          <w:szCs w:val="18"/>
        </w:rPr>
      </w:pPr>
      <w:hyperlink r:id="rId8" w:tgtFrame="_blank" w:history="1">
        <w:r w:rsidR="00D3567F" w:rsidRPr="00C70EE1">
          <w:rPr>
            <w:rStyle w:val="normaltextrun"/>
            <w:rFonts w:ascii="Georgia" w:hAnsi="Georgia" w:cs="Calibri"/>
            <w:i/>
            <w:iCs/>
            <w:color w:val="0563C1"/>
            <w:sz w:val="22"/>
            <w:szCs w:val="22"/>
            <w:u w:val="single"/>
          </w:rPr>
          <w:t>Verktøykofferten 1.- 4. trinn</w:t>
        </w:r>
      </w:hyperlink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 ble publisert på erher.no 25. august 2023. Skoleåret 23/24 har Ester og hennes kollegaer ved </w:t>
      </w:r>
      <w:r w:rsidR="00D3567F"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A.C. Møller tegnspråksenter</w:t>
      </w:r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 brukt ulike pedagogiske ressurser fra</w:t>
      </w:r>
      <w:r w:rsidR="00D3567F"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 Verktøykofferten</w:t>
      </w:r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 i undervisningen på 1.-4. trinn. Ester vil innlede workshopen med å presentere noen av deres erfaringer fra undervisningen. Denne erfaringsdelingen vil være grunnlaget for en diskusjon om det didaktiske opplegget i </w:t>
      </w:r>
      <w:r w:rsidR="00D3567F"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Verktøykofferten</w:t>
      </w:r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. Vi håper at også andre lærere har brukt noe av innholdet i </w:t>
      </w:r>
      <w:r w:rsidR="00D3567F"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Verktøykofferten</w:t>
      </w:r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, og har lyst til å dele sine erfaringer. Er du ikke kjent med </w:t>
      </w:r>
      <w:r w:rsidR="00D3567F"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Verktøykofferten </w:t>
      </w:r>
      <w:r w:rsidR="00D3567F" w:rsidRPr="00C70EE1">
        <w:rPr>
          <w:rStyle w:val="normaltextrun"/>
          <w:rFonts w:ascii="Georgia" w:hAnsi="Georgia" w:cs="Calibri"/>
          <w:sz w:val="22"/>
          <w:szCs w:val="22"/>
        </w:rPr>
        <w:t xml:space="preserve">1.-4. trinn, er det enda tid til å se på innhold og utforming før workshopen. En god start er å lese </w:t>
      </w:r>
      <w:r w:rsidR="00D3567F" w:rsidRPr="00C70EE1">
        <w:rPr>
          <w:rStyle w:val="normaltextrun"/>
          <w:rFonts w:ascii="Georgia" w:hAnsi="Georgia" w:cs="Calibri"/>
          <w:color w:val="0563C1"/>
          <w:sz w:val="22"/>
          <w:szCs w:val="22"/>
          <w:u w:val="single"/>
        </w:rPr>
        <w:t>Verktøykofferten/Til lærer (1.-4. trinn)</w:t>
      </w:r>
      <w:r w:rsidR="00D3567F" w:rsidRPr="00C70EE1">
        <w:rPr>
          <w:rStyle w:val="eop"/>
          <w:rFonts w:ascii="Georgia" w:hAnsi="Georgia" w:cs="Calibri"/>
          <w:color w:val="0563C1"/>
          <w:sz w:val="22"/>
          <w:szCs w:val="22"/>
        </w:rPr>
        <w:t> </w:t>
      </w:r>
    </w:p>
    <w:p w14:paraId="264683E0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208E844B" w14:textId="77777777" w:rsidR="00E52A69" w:rsidRDefault="00D3567F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Calibri"/>
          <w:sz w:val="22"/>
          <w:szCs w:val="22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Verktøykofferten 5.-10. trinn – </w:t>
      </w:r>
      <w:proofErr w:type="spellStart"/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>tekstnær</w:t>
      </w:r>
      <w:proofErr w:type="spellEnd"/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 grammatikkundervisning i norsk tegnspråk</w:t>
      </w:r>
      <w:r w:rsidRPr="00E52A69">
        <w:rPr>
          <w:rStyle w:val="scxw202838118"/>
          <w:rFonts w:ascii="Georgia" w:hAnsi="Georgia" w:cs="Calibri"/>
          <w:color w:val="0070C0"/>
          <w:sz w:val="22"/>
          <w:szCs w:val="22"/>
        </w:rPr>
        <w:t> </w:t>
      </w:r>
    </w:p>
    <w:p w14:paraId="7A3DFB05" w14:textId="0DC3833D" w:rsidR="00D3567F" w:rsidRPr="00C70EE1" w:rsidRDefault="00D3567F" w:rsidP="00C70EE1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Fonts w:ascii="Georgia" w:hAnsi="Georgia" w:cs="Calibri"/>
          <w:sz w:val="22"/>
          <w:szCs w:val="22"/>
        </w:rPr>
        <w:br/>
      </w:r>
      <w:r w:rsidRPr="00C70EE1">
        <w:rPr>
          <w:rStyle w:val="normaltextrun"/>
          <w:rFonts w:ascii="Georgia" w:hAnsi="Georgia" w:cs="Calibri"/>
          <w:sz w:val="22"/>
          <w:szCs w:val="22"/>
        </w:rPr>
        <w:t>Workshop med</w:t>
      </w:r>
      <w:r w:rsidRPr="00C70EE1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Kjetil Hestnes og Charlotte </w:t>
      </w:r>
      <w:proofErr w:type="spellStart"/>
      <w:r w:rsidRPr="00C70EE1">
        <w:rPr>
          <w:rStyle w:val="normaltextrun"/>
          <w:rFonts w:ascii="Georgia" w:hAnsi="Georgia" w:cs="Calibri"/>
          <w:sz w:val="22"/>
          <w:szCs w:val="22"/>
        </w:rPr>
        <w:t>Agerup</w:t>
      </w:r>
      <w:proofErr w:type="spellEnd"/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fra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Huseby barneskole og AC Møller tegnspråksenter, </w:t>
      </w:r>
      <w:r w:rsidRPr="00C70EE1">
        <w:rPr>
          <w:rStyle w:val="normaltextrun"/>
          <w:rFonts w:ascii="Georgia" w:hAnsi="Georgia" w:cs="Calibri"/>
          <w:sz w:val="22"/>
          <w:szCs w:val="22"/>
        </w:rPr>
        <w:t>og Aud Karin Stangvik fra Statped, avdeling læremidler tegnspråk.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45724C42" w14:textId="77777777" w:rsidR="00E52A69" w:rsidRDefault="00E52A69" w:rsidP="00E52A69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6A19F5E0" w14:textId="1675EF84" w:rsidR="00D3567F" w:rsidRPr="00C70EE1" w:rsidRDefault="00D3567F" w:rsidP="00E52A69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Rett etter publiseringen av </w:t>
      </w:r>
      <w:r w:rsidRPr="00C70EE1">
        <w:rPr>
          <w:rStyle w:val="normaltextrun"/>
          <w:rFonts w:ascii="Georgia" w:hAnsi="Georgia" w:cs="Calibri"/>
          <w:color w:val="0563C1"/>
          <w:sz w:val="22"/>
          <w:szCs w:val="22"/>
        </w:rPr>
        <w:t>Verktøykofferten 1.-4. trinn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i høst, begynte vi arbeidet med å utvikle pedagogiske ressurser til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 5.-7. og 8.-10. trinn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. Vi er så heldige å ha med Kjetil Hestnes og Charlotte </w:t>
      </w:r>
      <w:proofErr w:type="spellStart"/>
      <w:r w:rsidRPr="00C70EE1">
        <w:rPr>
          <w:rStyle w:val="normaltextrun"/>
          <w:rFonts w:ascii="Georgia" w:hAnsi="Georgia" w:cs="Calibri"/>
          <w:sz w:val="22"/>
          <w:szCs w:val="22"/>
        </w:rPr>
        <w:t>Agerup</w:t>
      </w:r>
      <w:proofErr w:type="spellEnd"/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fra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Huseby barneskole og A.C. Møller tegnspråksenter </w:t>
      </w:r>
      <w:r w:rsidRPr="00C70EE1">
        <w:rPr>
          <w:rStyle w:val="normaltextrun"/>
          <w:rFonts w:ascii="Georgia" w:hAnsi="Georgia" w:cs="Calibri"/>
          <w:sz w:val="22"/>
          <w:szCs w:val="22"/>
        </w:rPr>
        <w:t>i dette utviklingsarbeidet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. 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Bli med på denne workshopen hvis du er nysgjerrig på hvordan vi jobber med å utvikle et faglig innhold til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Verktøykofferten 5. -10. trinn.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Vi trenger kritiske venner til å gi innspill på det didaktiske opplegget. Vi vil også ha innspill på våre valg av verktøy og de grammatiske elementene som inngår i dem. Det vil være en fordel for diskusjonen på workshopen, om du på forhånd gjør deg kjent med innhold og utforming av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Verktøykofferten 1.-4. trinn.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En god start er å lese </w:t>
      </w:r>
      <w:r w:rsidRPr="00C70EE1">
        <w:rPr>
          <w:rStyle w:val="normaltextrun"/>
          <w:rFonts w:ascii="Georgia" w:hAnsi="Georgia" w:cs="Calibri"/>
          <w:color w:val="0563C1"/>
          <w:sz w:val="22"/>
          <w:szCs w:val="22"/>
          <w:u w:val="single"/>
        </w:rPr>
        <w:t>Verktøykofferten/Til lærer (1.-4. trinn) </w:t>
      </w:r>
      <w:r w:rsidRPr="00C70EE1">
        <w:rPr>
          <w:rStyle w:val="eop"/>
          <w:rFonts w:ascii="Georgia" w:hAnsi="Georgia" w:cs="Calibri"/>
          <w:color w:val="0563C1"/>
          <w:sz w:val="22"/>
          <w:szCs w:val="22"/>
        </w:rPr>
        <w:t> </w:t>
      </w:r>
    </w:p>
    <w:p w14:paraId="00FA91FB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6C935869" w14:textId="77777777" w:rsidR="00E52A69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Bærekraftig utvikling </w:t>
      </w:r>
    </w:p>
    <w:p w14:paraId="27BF0A79" w14:textId="4CE44762" w:rsidR="00D3567F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52A69">
        <w:rPr>
          <w:rStyle w:val="scxw202838118"/>
          <w:rFonts w:ascii="Georgia" w:hAnsi="Georgia" w:cs="Calibri"/>
          <w:color w:val="0070C0"/>
          <w:sz w:val="22"/>
          <w:szCs w:val="22"/>
        </w:rPr>
        <w:t> </w:t>
      </w:r>
      <w:r w:rsidRPr="00C70EE1">
        <w:rPr>
          <w:rFonts w:ascii="Georgia" w:hAnsi="Georgia" w:cs="Calibri"/>
          <w:color w:val="000000"/>
          <w:sz w:val="22"/>
          <w:szCs w:val="22"/>
        </w:rPr>
        <w:br/>
      </w: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 xml:space="preserve">Workshop med Unni Helland og Beata </w:t>
      </w:r>
      <w:proofErr w:type="spellStart"/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Slowikowska</w:t>
      </w:r>
      <w:proofErr w:type="spellEnd"/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 xml:space="preserve"> fra </w:t>
      </w:r>
      <w:r w:rsidRPr="00C70EE1">
        <w:rPr>
          <w:rStyle w:val="normaltextrun"/>
          <w:rFonts w:ascii="Georgia" w:hAnsi="Georgia" w:cs="Calibri"/>
          <w:sz w:val="22"/>
          <w:szCs w:val="22"/>
        </w:rPr>
        <w:t>Statped, avdeling læremidler tegnspråk.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64BC32E0" w14:textId="77777777" w:rsidR="00E52A69" w:rsidRPr="00C70EE1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</w:p>
    <w:p w14:paraId="670197F3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I læreplanverket, overordnet del, står det at det tverrfaglige emnet bærekraftig utvikling skal ta utgangspunkt i aktuelle samfunnsutfordringer, nasjonalt og globalt. Elevene skal få innsikt i utfordringer og dilemmaer gjennom arbeid med problemstillinger fra ulike fag. I denne workshopen legger vi opp til erfaringsutveksling og diskusjon på tvers av trinn om det å undervise i bærekraftig utvikling. Hvordan legger dere opp undervisningen i fagene / tverrfaglige prosjekt? Hvilke ressurser har dere brukt? Hva savner dere? Vi ser på det nye læremiddelet </w:t>
      </w:r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FNs </w:t>
      </w:r>
      <w:proofErr w:type="spellStart"/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>bærekraftsmål</w:t>
      </w:r>
      <w:proofErr w:type="spellEnd"/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 </w:t>
      </w:r>
      <w:r w:rsidRPr="00C70EE1">
        <w:rPr>
          <w:rStyle w:val="normaltextrun"/>
          <w:rFonts w:ascii="Georgia" w:hAnsi="Georgia" w:cs="Calibri"/>
          <w:sz w:val="22"/>
          <w:szCs w:val="22"/>
        </w:rPr>
        <w:t>og hva vi tenker om inndeling etter alder, tema, type ressurser etc.  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432F425F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071206B0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lastRenderedPageBreak/>
        <w:t> </w:t>
      </w:r>
    </w:p>
    <w:p w14:paraId="59974F0D" w14:textId="77777777" w:rsidR="00D3567F" w:rsidRPr="00E52A69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color w:val="0070C0"/>
          <w:sz w:val="18"/>
          <w:szCs w:val="18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>Geometri AR – matematikk på mellomtrinnet</w:t>
      </w:r>
      <w:r w:rsidRPr="00E52A69">
        <w:rPr>
          <w:rStyle w:val="eop"/>
          <w:rFonts w:ascii="Georgia" w:hAnsi="Georgia" w:cs="Calibri"/>
          <w:color w:val="0070C0"/>
          <w:sz w:val="22"/>
          <w:szCs w:val="22"/>
        </w:rPr>
        <w:t> </w:t>
      </w:r>
    </w:p>
    <w:p w14:paraId="37CB9645" w14:textId="77777777" w:rsidR="00E52A69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1CC079A5" w14:textId="77777777" w:rsidR="00D3567F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t>Workshop med Tone Ervik fra Statped, avdeling læremidler tegnspråk. 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6AC00709" w14:textId="77777777" w:rsidR="00E52A69" w:rsidRPr="00C70EE1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</w:p>
    <w:p w14:paraId="1F077334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Utforsk matematikk på tegnspråk med </w:t>
      </w:r>
      <w:hyperlink r:id="rId9" w:tgtFrame="_blank" w:history="1"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>Geometri AR</w:t>
        </w:r>
      </w:hyperlink>
      <w:r w:rsidRPr="00C70EE1">
        <w:rPr>
          <w:rStyle w:val="normaltextrun"/>
          <w:rFonts w:ascii="Georgia" w:hAnsi="Georgia" w:cs="Calibri"/>
          <w:sz w:val="22"/>
          <w:szCs w:val="22"/>
        </w:rPr>
        <w:t xml:space="preserve">! Læremidlet er en app utviklet på norsk, svensk og tyrkisk tegnspråk. Elevene introduseres for begreper innen vinkler, todimensjonale figurer og tredimensjonale figurer. Det faglige innholdet i appen treffer kompetansemål etter hovedsakelig 6.trinn i matematikk, men også noen kompetansemål etter 4.trinn. </w:t>
      </w:r>
      <w:r w:rsidRPr="00C70EE1">
        <w:rPr>
          <w:rStyle w:val="normaltextrun"/>
          <w:rFonts w:ascii="Georgia" w:hAnsi="Georgia" w:cs="Calibri"/>
          <w:color w:val="333333"/>
          <w:sz w:val="22"/>
          <w:szCs w:val="22"/>
        </w:rPr>
        <w:t>Med geometri AR kan elevene utforske 3D-figurer som visualiserer matematiske begreper.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For å få mest mulig ut av workshopen, vennligst ta med ditt eget nettbrett. Geometri AR-appen er tilgjengelig for nedlastning på </w:t>
      </w:r>
      <w:hyperlink r:id="rId10" w:tgtFrame="_blank" w:history="1"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>App</w:t>
        </w:r>
        <w:r w:rsidRPr="00C70EE1">
          <w:rPr>
            <w:rStyle w:val="normaltextrun"/>
            <w:color w:val="0563C1"/>
            <w:sz w:val="22"/>
            <w:szCs w:val="22"/>
            <w:u w:val="single"/>
          </w:rPr>
          <w:t> </w:t>
        </w:r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 xml:space="preserve">Store </w:t>
        </w:r>
      </w:hyperlink>
      <w:r w:rsidRPr="00C70EE1">
        <w:rPr>
          <w:rStyle w:val="normaltextrun"/>
          <w:rFonts w:ascii="Georgia" w:hAnsi="Georgia" w:cs="Calibri"/>
          <w:sz w:val="22"/>
          <w:szCs w:val="22"/>
        </w:rPr>
        <w:t xml:space="preserve">for iOS-brukere og </w:t>
      </w:r>
      <w:hyperlink r:id="rId11" w:tgtFrame="_blank" w:history="1"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>Google Play</w:t>
        </w:r>
      </w:hyperlink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for Android-brukere. Hvis du vil gjøre deg kjent med læremidlet før workshopen, kan du starte her </w:t>
      </w:r>
      <w:hyperlink r:id="rId12" w:tgtFrame="_blank" w:history="1">
        <w:proofErr w:type="spellStart"/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>Laererveiledning</w:t>
        </w:r>
        <w:proofErr w:type="spellEnd"/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 xml:space="preserve"> Geometri AR. </w:t>
        </w:r>
      </w:hyperlink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7BDB5792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28BB7965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7D726A1F" w14:textId="77777777" w:rsidR="00E52A69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Calibri"/>
          <w:color w:val="000000"/>
          <w:sz w:val="22"/>
          <w:szCs w:val="22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 xml:space="preserve">Døves kultur og historie </w:t>
      </w:r>
      <w:r w:rsidRPr="00C70EE1">
        <w:rPr>
          <w:rFonts w:ascii="Georgia" w:hAnsi="Georgia" w:cs="Calibri"/>
          <w:color w:val="000000"/>
          <w:sz w:val="22"/>
          <w:szCs w:val="22"/>
        </w:rPr>
        <w:br/>
      </w:r>
    </w:p>
    <w:p w14:paraId="3B2CED2F" w14:textId="5EF1CDD6" w:rsidR="00D3567F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Calibri"/>
          <w:color w:val="000000"/>
          <w:sz w:val="22"/>
          <w:szCs w:val="22"/>
        </w:rPr>
      </w:pP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Workshop med Christine Deunk og Line Beate Tveit</w:t>
      </w:r>
      <w:r w:rsidRPr="00C70EE1">
        <w:rPr>
          <w:rStyle w:val="normaltextrun"/>
          <w:rFonts w:ascii="Georgia" w:hAnsi="Georgia" w:cs="Calibri"/>
          <w:b/>
          <w:bCs/>
          <w:color w:val="000000"/>
          <w:sz w:val="22"/>
          <w:szCs w:val="22"/>
        </w:rPr>
        <w:t xml:space="preserve"> </w:t>
      </w: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fra Statped, avdeling læremidler tegnspråk</w:t>
      </w: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1D6D22C6" w14:textId="77777777" w:rsidR="00E52A69" w:rsidRPr="00C70EE1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</w:p>
    <w:p w14:paraId="45940794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Dette er nytt! Vi ønsker å utvikle materiell og læremiddel om døves kultur og historie som er aktuelle for hele utdanningsløpet. Målet med workshopen er å gi deltakere mulighet til å dele sin undervisningspraksis og drøfte hvilke ressurser som trengs i døves historie og kultur, på tvers av alder/trinn. Vi håper at denne delingen av kunnskap blant lærere vil bidra til å forme undervisningen, materiell og læremidler om døves historie og kultur. I workshopen vil vi presentere eksisterende</w:t>
      </w:r>
      <w:r w:rsidRPr="00C70EE1">
        <w:rPr>
          <w:rStyle w:val="normaltextrun"/>
          <w:rFonts w:ascii="Georgia" w:hAnsi="Georgia" w:cs="Calibri"/>
          <w:color w:val="FF0000"/>
          <w:sz w:val="22"/>
          <w:szCs w:val="22"/>
        </w:rPr>
        <w:t xml:space="preserve"> </w:t>
      </w: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 xml:space="preserve">ressurser knyttet til døves historie og kultur, og sammen med deltakere utforske progresjon i materiell/læremidler, hvordan vi kan </w:t>
      </w:r>
      <w:proofErr w:type="gramStart"/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integrere</w:t>
      </w:r>
      <w:proofErr w:type="gramEnd"/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 xml:space="preserve"> tema i fagene, og hvilke fag lærere ser for seg er aktuelle. Vi ser frem til å motta innspill, lære og utvikle sammen med dere! </w:t>
      </w: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5AF39AFF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4E8E077F" w14:textId="77777777" w:rsidR="00D3567F" w:rsidRPr="00E52A69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color w:val="0070C0"/>
          <w:sz w:val="18"/>
          <w:szCs w:val="18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>Valhall – fagbegreper og tekstarbeid</w:t>
      </w:r>
      <w:r w:rsidRPr="00E52A69">
        <w:rPr>
          <w:rStyle w:val="eop"/>
          <w:rFonts w:ascii="Georgia" w:hAnsi="Georgia" w:cs="Calibri"/>
          <w:color w:val="0070C0"/>
          <w:sz w:val="22"/>
          <w:szCs w:val="22"/>
        </w:rPr>
        <w:t> </w:t>
      </w:r>
    </w:p>
    <w:p w14:paraId="50CEA0A6" w14:textId="77777777" w:rsidR="00E52A69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Calibri"/>
          <w:color w:val="000000"/>
          <w:sz w:val="22"/>
          <w:szCs w:val="22"/>
        </w:rPr>
      </w:pPr>
    </w:p>
    <w:p w14:paraId="39C26B54" w14:textId="77777777" w:rsidR="00D3567F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Calibri"/>
          <w:color w:val="000000"/>
          <w:sz w:val="22"/>
          <w:szCs w:val="22"/>
        </w:rPr>
      </w:pP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Workshop med Trude Lillegjære og Ragnhild Sveli fra Statped, avdeling læremidler tegnspråk</w:t>
      </w: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6F235618" w14:textId="77777777" w:rsidR="00E52A69" w:rsidRPr="00C70EE1" w:rsidRDefault="00E52A69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</w:p>
    <w:p w14:paraId="729C4756" w14:textId="77777777" w:rsidR="00D3567F" w:rsidRPr="00C70EE1" w:rsidRDefault="004E3D45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hyperlink r:id="rId13" w:tgtFrame="_blank" w:history="1">
        <w:r w:rsidR="00D3567F" w:rsidRPr="00C70EE1">
          <w:rPr>
            <w:rStyle w:val="normaltextrun"/>
            <w:rFonts w:ascii="Georgia" w:hAnsi="Georgia" w:cs="Calibri"/>
            <w:color w:val="0000FF"/>
            <w:sz w:val="22"/>
            <w:szCs w:val="22"/>
            <w:u w:val="single"/>
          </w:rPr>
          <w:t xml:space="preserve">Valhall - Ulven er løs </w:t>
        </w:r>
      </w:hyperlink>
      <w:r w:rsidR="00D3567F"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på tegnspråk ble lansert i 2018. Nå utvides Valhalluniverset vårt med oppgaver. I denne workshopen ser vi gjennom oppgavemodulen rettet mot elever på 5. - 7.trinn, og elever på ungdomstrinnet. Hvilke arbeidsformer har elevene for innlæring av fagbegreper i norskfaget? Å jobbe med tegneserie og virkemidler i tegneserie kan være en fin og trygg måte for å få elevene inn i gruppe- eller klassesamtaler. </w:t>
      </w:r>
      <w:r w:rsidR="00D3567F"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70699591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Flere av oppgavene handler om å produsere tekst. Hvordan jobber man med tekstproduksjon og oppbygging av tekst i norskfaget vs. tegnspråkfaget?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C70EE1">
        <w:rPr>
          <w:rStyle w:val="normaltextrun"/>
          <w:rFonts w:ascii="Georgia" w:hAnsi="Georgia" w:cs="Calibri"/>
          <w:color w:val="000000"/>
          <w:sz w:val="22"/>
          <w:szCs w:val="22"/>
        </w:rPr>
        <w:t>Hva er felles i dette arbeidet i fagene, og hva er særegne trekk? Her håper vi dere kan dele deres erfaringer i arbeidet med tekst, og at vi sammen kan utforske og diskutere disse spørsmålene.  </w:t>
      </w:r>
      <w:r w:rsidRPr="00C70EE1">
        <w:rPr>
          <w:rStyle w:val="eop"/>
          <w:rFonts w:ascii="Georgia" w:hAnsi="Georgia" w:cs="Calibri"/>
          <w:color w:val="000000"/>
          <w:sz w:val="22"/>
          <w:szCs w:val="22"/>
        </w:rPr>
        <w:t> </w:t>
      </w:r>
    </w:p>
    <w:p w14:paraId="1D9BC819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7C583AA0" w14:textId="77777777" w:rsidR="00D3567F" w:rsidRPr="00C70EE1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Segoe UI"/>
          <w:sz w:val="18"/>
          <w:szCs w:val="18"/>
        </w:rPr>
      </w:pPr>
      <w:r w:rsidRPr="00E52A69">
        <w:rPr>
          <w:rStyle w:val="normaltextrun"/>
          <w:rFonts w:ascii="Georgia" w:hAnsi="Georgia" w:cs="Calibri"/>
          <w:b/>
          <w:bCs/>
          <w:color w:val="0070C0"/>
          <w:sz w:val="22"/>
          <w:szCs w:val="22"/>
        </w:rPr>
        <w:t>Tekstanalyse – en modelltekst av tegnspråkteksten «Senere»</w:t>
      </w:r>
      <w:r w:rsidRPr="00E52A69">
        <w:rPr>
          <w:rStyle w:val="scxw202838118"/>
          <w:rFonts w:ascii="Georgia" w:hAnsi="Georgia" w:cs="Calibri"/>
          <w:color w:val="0070C0"/>
          <w:sz w:val="22"/>
          <w:szCs w:val="22"/>
        </w:rPr>
        <w:t> </w:t>
      </w:r>
      <w:r w:rsidRPr="00E52A69">
        <w:rPr>
          <w:rFonts w:ascii="Georgia" w:hAnsi="Georgia" w:cs="Calibri"/>
          <w:color w:val="0070C0"/>
          <w:sz w:val="22"/>
          <w:szCs w:val="22"/>
        </w:rPr>
        <w:br/>
      </w:r>
      <w:r w:rsidRPr="00E52A69">
        <w:rPr>
          <w:rStyle w:val="normaltextrun"/>
          <w:rFonts w:ascii="Georgia" w:hAnsi="Georgia" w:cs="Calibri"/>
          <w:color w:val="0070C0"/>
          <w:sz w:val="22"/>
          <w:szCs w:val="22"/>
        </w:rPr>
        <w:t>- til tegnspråkfaget for ungdomstrinn og videregående skole</w:t>
      </w:r>
      <w:r w:rsidRPr="00E52A69">
        <w:rPr>
          <w:rStyle w:val="scxw202838118"/>
          <w:rFonts w:ascii="Georgia" w:hAnsi="Georgia" w:cs="Calibri"/>
          <w:color w:val="0070C0"/>
          <w:sz w:val="22"/>
          <w:szCs w:val="22"/>
        </w:rPr>
        <w:t> </w:t>
      </w:r>
      <w:r w:rsidRPr="00C70EE1">
        <w:rPr>
          <w:rFonts w:ascii="Georgia" w:hAnsi="Georgia" w:cs="Calibri"/>
          <w:sz w:val="22"/>
          <w:szCs w:val="22"/>
        </w:rPr>
        <w:br/>
      </w:r>
      <w:r w:rsidRPr="00C70EE1">
        <w:rPr>
          <w:rStyle w:val="normaltextrun"/>
          <w:rFonts w:ascii="Georgia" w:hAnsi="Georgia" w:cs="Calibri"/>
          <w:sz w:val="22"/>
          <w:szCs w:val="22"/>
        </w:rPr>
        <w:t> </w:t>
      </w:r>
      <w:r w:rsidRPr="00C70EE1">
        <w:rPr>
          <w:rStyle w:val="eop"/>
          <w:rFonts w:ascii="Georgia" w:hAnsi="Georgia" w:cs="Calibri"/>
          <w:sz w:val="22"/>
          <w:szCs w:val="22"/>
        </w:rPr>
        <w:t> </w:t>
      </w:r>
    </w:p>
    <w:p w14:paraId="5FCDFA45" w14:textId="77777777" w:rsidR="00D3567F" w:rsidRDefault="00D3567F" w:rsidP="00C70EE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C70EE1">
        <w:rPr>
          <w:rStyle w:val="normaltextrun"/>
          <w:rFonts w:ascii="Georgia" w:hAnsi="Georgia" w:cs="Calibri"/>
          <w:sz w:val="22"/>
          <w:szCs w:val="22"/>
        </w:rPr>
        <w:lastRenderedPageBreak/>
        <w:t xml:space="preserve">Workshop med Irene </w:t>
      </w:r>
      <w:proofErr w:type="spellStart"/>
      <w:r w:rsidRPr="00C70EE1">
        <w:rPr>
          <w:rStyle w:val="normaltextrun"/>
          <w:rFonts w:ascii="Georgia" w:hAnsi="Georgia" w:cs="Calibri"/>
          <w:sz w:val="22"/>
          <w:szCs w:val="22"/>
        </w:rPr>
        <w:t>Greftegreff</w:t>
      </w:r>
      <w:proofErr w:type="spellEnd"/>
      <w:r w:rsidRPr="00C70EE1">
        <w:rPr>
          <w:rStyle w:val="normaltextrun"/>
          <w:rFonts w:ascii="Georgia" w:hAnsi="Georgia" w:cs="Calibri"/>
          <w:sz w:val="22"/>
          <w:szCs w:val="22"/>
        </w:rPr>
        <w:t>, frilanser i lingvistikk/språkvitenskap, og Aud Karin Stangvik fra Statped, avdeling læremidler tegnspråk</w:t>
      </w:r>
      <w:r w:rsidRPr="00C70EE1">
        <w:rPr>
          <w:rStyle w:val="scxw202838118"/>
          <w:rFonts w:ascii="Georgia" w:hAnsi="Georgia" w:cs="Calibri"/>
          <w:sz w:val="22"/>
          <w:szCs w:val="22"/>
        </w:rPr>
        <w:t> </w:t>
      </w:r>
      <w:r w:rsidRPr="00C70EE1">
        <w:rPr>
          <w:rFonts w:ascii="Georgia" w:hAnsi="Georgia" w:cs="Calibri"/>
          <w:sz w:val="22"/>
          <w:szCs w:val="22"/>
        </w:rPr>
        <w:br/>
      </w:r>
      <w:r w:rsidRPr="00C70EE1">
        <w:rPr>
          <w:rStyle w:val="scxw202838118"/>
          <w:rFonts w:ascii="Georgia" w:hAnsi="Georgia" w:cs="Calibri"/>
          <w:sz w:val="22"/>
          <w:szCs w:val="22"/>
        </w:rPr>
        <w:t> </w:t>
      </w:r>
      <w:r w:rsidRPr="00C70EE1">
        <w:rPr>
          <w:rFonts w:ascii="Georgia" w:hAnsi="Georgia" w:cs="Calibri"/>
          <w:sz w:val="22"/>
          <w:szCs w:val="22"/>
        </w:rPr>
        <w:br/>
      </w:r>
      <w:r w:rsidRPr="00C70EE1">
        <w:rPr>
          <w:rStyle w:val="normaltextrun"/>
          <w:rFonts w:ascii="Georgia" w:hAnsi="Georgia" w:cs="Calibri"/>
          <w:sz w:val="22"/>
          <w:szCs w:val="22"/>
        </w:rPr>
        <w:t>Tegnspråkteksten «Senere» er en av tekstene i læremidlet</w:t>
      </w:r>
      <w:r w:rsidRPr="00C70EE1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</w:t>
      </w:r>
      <w:hyperlink r:id="rId14" w:tgtFrame="_blank" w:history="1">
        <w:r w:rsidRPr="00C70EE1">
          <w:rPr>
            <w:rStyle w:val="normaltextrun"/>
            <w:rFonts w:ascii="Georgia" w:hAnsi="Georgia" w:cs="Calibri"/>
            <w:i/>
            <w:iCs/>
            <w:color w:val="0563C1"/>
            <w:sz w:val="22"/>
            <w:szCs w:val="22"/>
            <w:u w:val="single"/>
          </w:rPr>
          <w:t>Til ungdommen – for livsmestring</w:t>
        </w:r>
      </w:hyperlink>
      <w:r w:rsidRPr="00C70EE1">
        <w:rPr>
          <w:rStyle w:val="normaltextrun"/>
          <w:rFonts w:ascii="Georgia" w:hAnsi="Georgia" w:cs="Calibri"/>
          <w:i/>
          <w:iCs/>
          <w:sz w:val="22"/>
          <w:szCs w:val="22"/>
        </w:rPr>
        <w:t xml:space="preserve">. </w:t>
      </w:r>
      <w:r w:rsidRPr="00C70EE1">
        <w:rPr>
          <w:rStyle w:val="normaltextrun"/>
          <w:rFonts w:ascii="Georgia" w:hAnsi="Georgia" w:cs="Calibri"/>
          <w:sz w:val="22"/>
          <w:szCs w:val="22"/>
        </w:rPr>
        <w:t xml:space="preserve">Læremidlet har en </w:t>
      </w:r>
      <w:hyperlink r:id="rId15" w:tgtFrame="_blank" w:history="1">
        <w:r w:rsidRPr="00C70EE1">
          <w:rPr>
            <w:rStyle w:val="normaltextrun"/>
            <w:rFonts w:ascii="Georgia" w:hAnsi="Georgia" w:cs="Calibri"/>
            <w:color w:val="0563C1"/>
            <w:sz w:val="22"/>
            <w:szCs w:val="22"/>
            <w:u w:val="single"/>
          </w:rPr>
          <w:t>oppgavemodul</w:t>
        </w:r>
      </w:hyperlink>
      <w:r w:rsidRPr="00C70EE1">
        <w:rPr>
          <w:rStyle w:val="normaltextrun"/>
          <w:rFonts w:ascii="Georgia" w:hAnsi="Georgia" w:cs="Calibri"/>
          <w:sz w:val="22"/>
          <w:szCs w:val="22"/>
        </w:rPr>
        <w:t xml:space="preserve"> der en av oppgavene er å analysere sammensatte tekster. Vi jobber nå med en analyse av tegnspråkteksten «Senere», som vi tenker kan bli brukt som modelltekst i undervisningen. På workshopen vil vi presentere analysen, samt fortelle om arbeidet med å analysere teksten etter de rammer som er gitt i oppgaveteksten. Deretter legger vi opp til en samtale om hvordan modellteksten kan tas i bruk i undervisningen, og om det er behov for noen tilleggsressurser.</w:t>
      </w:r>
      <w:r w:rsidRPr="00C70EE1">
        <w:rPr>
          <w:rStyle w:val="scxw202838118"/>
          <w:rFonts w:ascii="Georgia" w:hAnsi="Georgia" w:cs="Calibri"/>
          <w:sz w:val="22"/>
          <w:szCs w:val="22"/>
        </w:rPr>
        <w:t> </w:t>
      </w:r>
      <w:r w:rsidRPr="00C70EE1">
        <w:rPr>
          <w:rFonts w:ascii="Georgia" w:hAnsi="Georgia" w:cs="Calibri"/>
          <w:sz w:val="22"/>
          <w:szCs w:val="22"/>
        </w:rPr>
        <w:br/>
      </w:r>
    </w:p>
    <w:p w14:paraId="62783E6E" w14:textId="77777777" w:rsidR="00592EDC" w:rsidRPr="0084774F" w:rsidRDefault="00592EDC" w:rsidP="001E7544">
      <w:pPr>
        <w:rPr>
          <w:sz w:val="24"/>
          <w:szCs w:val="24"/>
        </w:rPr>
      </w:pPr>
    </w:p>
    <w:sectPr w:rsidR="00592EDC" w:rsidRPr="0084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cErXdDn" int2:invalidationBookmarkName="" int2:hashCode="7iqSWPDe5/whGq" int2:id="HNxH5h1s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3D"/>
    <w:multiLevelType w:val="hybridMultilevel"/>
    <w:tmpl w:val="0A76C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782"/>
    <w:multiLevelType w:val="hybridMultilevel"/>
    <w:tmpl w:val="CC10278C"/>
    <w:lvl w:ilvl="0" w:tplc="C7A0CBE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6E6421"/>
    <w:multiLevelType w:val="hybridMultilevel"/>
    <w:tmpl w:val="1B1C7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2B5"/>
    <w:multiLevelType w:val="hybridMultilevel"/>
    <w:tmpl w:val="C2C47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0F61"/>
    <w:multiLevelType w:val="hybridMultilevel"/>
    <w:tmpl w:val="767E2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C9F"/>
    <w:multiLevelType w:val="hybridMultilevel"/>
    <w:tmpl w:val="B6AA0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1856"/>
    <w:multiLevelType w:val="hybridMultilevel"/>
    <w:tmpl w:val="62302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7707">
    <w:abstractNumId w:val="2"/>
  </w:num>
  <w:num w:numId="2" w16cid:durableId="1702434576">
    <w:abstractNumId w:val="4"/>
  </w:num>
  <w:num w:numId="3" w16cid:durableId="700864263">
    <w:abstractNumId w:val="3"/>
  </w:num>
  <w:num w:numId="4" w16cid:durableId="2041053286">
    <w:abstractNumId w:val="5"/>
  </w:num>
  <w:num w:numId="5" w16cid:durableId="257982085">
    <w:abstractNumId w:val="0"/>
  </w:num>
  <w:num w:numId="6" w16cid:durableId="1347631165">
    <w:abstractNumId w:val="6"/>
  </w:num>
  <w:num w:numId="7" w16cid:durableId="56564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16A8B"/>
    <w:rsid w:val="00004AE6"/>
    <w:rsid w:val="00016B09"/>
    <w:rsid w:val="00042C4C"/>
    <w:rsid w:val="0005679F"/>
    <w:rsid w:val="00085347"/>
    <w:rsid w:val="00091082"/>
    <w:rsid w:val="000A708A"/>
    <w:rsid w:val="000C0CC0"/>
    <w:rsid w:val="000F0C3C"/>
    <w:rsid w:val="00105A18"/>
    <w:rsid w:val="00113101"/>
    <w:rsid w:val="0018279F"/>
    <w:rsid w:val="00182BD5"/>
    <w:rsid w:val="001B02B4"/>
    <w:rsid w:val="001B125E"/>
    <w:rsid w:val="001D3D71"/>
    <w:rsid w:val="001D7720"/>
    <w:rsid w:val="001E7544"/>
    <w:rsid w:val="001F40AA"/>
    <w:rsid w:val="001F6EC3"/>
    <w:rsid w:val="00211C5C"/>
    <w:rsid w:val="00267126"/>
    <w:rsid w:val="00273B82"/>
    <w:rsid w:val="00274E30"/>
    <w:rsid w:val="002B3C33"/>
    <w:rsid w:val="002C2B9C"/>
    <w:rsid w:val="002D285E"/>
    <w:rsid w:val="002E1443"/>
    <w:rsid w:val="002F69F5"/>
    <w:rsid w:val="003066E8"/>
    <w:rsid w:val="00364A97"/>
    <w:rsid w:val="003779AF"/>
    <w:rsid w:val="00397400"/>
    <w:rsid w:val="003A5442"/>
    <w:rsid w:val="003C5240"/>
    <w:rsid w:val="003E06F6"/>
    <w:rsid w:val="004022FB"/>
    <w:rsid w:val="00425832"/>
    <w:rsid w:val="004509AF"/>
    <w:rsid w:val="004526E7"/>
    <w:rsid w:val="004568B3"/>
    <w:rsid w:val="004655E1"/>
    <w:rsid w:val="004A3E0A"/>
    <w:rsid w:val="004B1D94"/>
    <w:rsid w:val="004D7378"/>
    <w:rsid w:val="004E0663"/>
    <w:rsid w:val="004E3D45"/>
    <w:rsid w:val="00502FD8"/>
    <w:rsid w:val="005110B9"/>
    <w:rsid w:val="0053686D"/>
    <w:rsid w:val="005372A0"/>
    <w:rsid w:val="005426D2"/>
    <w:rsid w:val="00560078"/>
    <w:rsid w:val="0056479B"/>
    <w:rsid w:val="0056641E"/>
    <w:rsid w:val="00582DB2"/>
    <w:rsid w:val="00592EDC"/>
    <w:rsid w:val="005B16FB"/>
    <w:rsid w:val="005B4329"/>
    <w:rsid w:val="005B6251"/>
    <w:rsid w:val="005D38B7"/>
    <w:rsid w:val="005E3C8A"/>
    <w:rsid w:val="005F45FD"/>
    <w:rsid w:val="005F4ED1"/>
    <w:rsid w:val="00620B01"/>
    <w:rsid w:val="006265A2"/>
    <w:rsid w:val="00636EA9"/>
    <w:rsid w:val="00680BF5"/>
    <w:rsid w:val="006942CC"/>
    <w:rsid w:val="006D5B4E"/>
    <w:rsid w:val="0072353E"/>
    <w:rsid w:val="007266DB"/>
    <w:rsid w:val="00753A61"/>
    <w:rsid w:val="00756735"/>
    <w:rsid w:val="00777CF4"/>
    <w:rsid w:val="007953DC"/>
    <w:rsid w:val="007D0A0D"/>
    <w:rsid w:val="007D2C9D"/>
    <w:rsid w:val="007E076C"/>
    <w:rsid w:val="008072CC"/>
    <w:rsid w:val="00822785"/>
    <w:rsid w:val="00824078"/>
    <w:rsid w:val="00836894"/>
    <w:rsid w:val="00836D53"/>
    <w:rsid w:val="0084774F"/>
    <w:rsid w:val="0088267A"/>
    <w:rsid w:val="008B03C6"/>
    <w:rsid w:val="008D111A"/>
    <w:rsid w:val="008E08CF"/>
    <w:rsid w:val="008E5CB6"/>
    <w:rsid w:val="008E7A88"/>
    <w:rsid w:val="008F2114"/>
    <w:rsid w:val="00911421"/>
    <w:rsid w:val="0092351D"/>
    <w:rsid w:val="00926F7D"/>
    <w:rsid w:val="00946214"/>
    <w:rsid w:val="00946406"/>
    <w:rsid w:val="00957B50"/>
    <w:rsid w:val="00964568"/>
    <w:rsid w:val="009742D1"/>
    <w:rsid w:val="0098162C"/>
    <w:rsid w:val="00997E17"/>
    <w:rsid w:val="00A20302"/>
    <w:rsid w:val="00A313FE"/>
    <w:rsid w:val="00A3239F"/>
    <w:rsid w:val="00A36515"/>
    <w:rsid w:val="00A5091E"/>
    <w:rsid w:val="00A55001"/>
    <w:rsid w:val="00A56505"/>
    <w:rsid w:val="00A6381A"/>
    <w:rsid w:val="00A72E9F"/>
    <w:rsid w:val="00A87105"/>
    <w:rsid w:val="00AB3B04"/>
    <w:rsid w:val="00AF3A75"/>
    <w:rsid w:val="00B336B9"/>
    <w:rsid w:val="00B62356"/>
    <w:rsid w:val="00BB346F"/>
    <w:rsid w:val="00BF779D"/>
    <w:rsid w:val="00C31D8B"/>
    <w:rsid w:val="00C45BB7"/>
    <w:rsid w:val="00C462BA"/>
    <w:rsid w:val="00C50D72"/>
    <w:rsid w:val="00C70EE1"/>
    <w:rsid w:val="00C73ADF"/>
    <w:rsid w:val="00CA75A1"/>
    <w:rsid w:val="00CE286B"/>
    <w:rsid w:val="00CF1841"/>
    <w:rsid w:val="00D30C97"/>
    <w:rsid w:val="00D33451"/>
    <w:rsid w:val="00D3567F"/>
    <w:rsid w:val="00D80BED"/>
    <w:rsid w:val="00D87F9E"/>
    <w:rsid w:val="00D95C33"/>
    <w:rsid w:val="00DA2475"/>
    <w:rsid w:val="00DA6BC2"/>
    <w:rsid w:val="00DB1F6D"/>
    <w:rsid w:val="00DB4CA9"/>
    <w:rsid w:val="00DB61E2"/>
    <w:rsid w:val="00DD5900"/>
    <w:rsid w:val="00DE11B8"/>
    <w:rsid w:val="00E0653D"/>
    <w:rsid w:val="00E37BCB"/>
    <w:rsid w:val="00E52A69"/>
    <w:rsid w:val="00E768C7"/>
    <w:rsid w:val="00F01766"/>
    <w:rsid w:val="00F04CCE"/>
    <w:rsid w:val="00F058F0"/>
    <w:rsid w:val="00F3160A"/>
    <w:rsid w:val="00F329D1"/>
    <w:rsid w:val="00F74547"/>
    <w:rsid w:val="00F85B30"/>
    <w:rsid w:val="00F86505"/>
    <w:rsid w:val="00F93579"/>
    <w:rsid w:val="00F93D06"/>
    <w:rsid w:val="00F97EA3"/>
    <w:rsid w:val="00FA53AD"/>
    <w:rsid w:val="00FC7BF7"/>
    <w:rsid w:val="00FD51CF"/>
    <w:rsid w:val="00FE4720"/>
    <w:rsid w:val="00FF499A"/>
    <w:rsid w:val="01C4C796"/>
    <w:rsid w:val="02B01CB8"/>
    <w:rsid w:val="033B234C"/>
    <w:rsid w:val="060C4843"/>
    <w:rsid w:val="062A98B8"/>
    <w:rsid w:val="065741CC"/>
    <w:rsid w:val="067B5D1A"/>
    <w:rsid w:val="08C831A8"/>
    <w:rsid w:val="0930F1D2"/>
    <w:rsid w:val="0C05FB52"/>
    <w:rsid w:val="0C494414"/>
    <w:rsid w:val="0D88F32C"/>
    <w:rsid w:val="0FB320E9"/>
    <w:rsid w:val="0FD96884"/>
    <w:rsid w:val="10AE1915"/>
    <w:rsid w:val="13091BC0"/>
    <w:rsid w:val="14304BB9"/>
    <w:rsid w:val="180DE325"/>
    <w:rsid w:val="199DA1FD"/>
    <w:rsid w:val="1A52F7DA"/>
    <w:rsid w:val="1C811AB3"/>
    <w:rsid w:val="1D9EBB5A"/>
    <w:rsid w:val="1F4C991B"/>
    <w:rsid w:val="24577884"/>
    <w:rsid w:val="24C2FD71"/>
    <w:rsid w:val="2704E497"/>
    <w:rsid w:val="271810E6"/>
    <w:rsid w:val="284947A8"/>
    <w:rsid w:val="2C0CD98B"/>
    <w:rsid w:val="2DEDA270"/>
    <w:rsid w:val="2F26D5F4"/>
    <w:rsid w:val="3162AF38"/>
    <w:rsid w:val="319CCFDA"/>
    <w:rsid w:val="34AF7CA9"/>
    <w:rsid w:val="35B3BBD1"/>
    <w:rsid w:val="386C33B8"/>
    <w:rsid w:val="3AF57441"/>
    <w:rsid w:val="3C22FD55"/>
    <w:rsid w:val="3DA4A122"/>
    <w:rsid w:val="405AD6BF"/>
    <w:rsid w:val="40DF08E1"/>
    <w:rsid w:val="436CD96F"/>
    <w:rsid w:val="4414E6DD"/>
    <w:rsid w:val="4521D22D"/>
    <w:rsid w:val="458ECCC5"/>
    <w:rsid w:val="45B0B73E"/>
    <w:rsid w:val="476F6612"/>
    <w:rsid w:val="49D2371B"/>
    <w:rsid w:val="4A49AD03"/>
    <w:rsid w:val="4A7F0049"/>
    <w:rsid w:val="4FE06DF4"/>
    <w:rsid w:val="511D41D3"/>
    <w:rsid w:val="5351DEFA"/>
    <w:rsid w:val="5C1D0B4F"/>
    <w:rsid w:val="5C63819C"/>
    <w:rsid w:val="5F16B271"/>
    <w:rsid w:val="5F728937"/>
    <w:rsid w:val="5FA04A76"/>
    <w:rsid w:val="6176BC86"/>
    <w:rsid w:val="62D7EB38"/>
    <w:rsid w:val="63016A8B"/>
    <w:rsid w:val="669948F3"/>
    <w:rsid w:val="671DAE0E"/>
    <w:rsid w:val="6759873C"/>
    <w:rsid w:val="68351954"/>
    <w:rsid w:val="69437B0D"/>
    <w:rsid w:val="6B92F811"/>
    <w:rsid w:val="6D088A77"/>
    <w:rsid w:val="703F5265"/>
    <w:rsid w:val="76B75A43"/>
    <w:rsid w:val="77B0454E"/>
    <w:rsid w:val="7841FE1A"/>
    <w:rsid w:val="784C9B48"/>
    <w:rsid w:val="785779A5"/>
    <w:rsid w:val="786EE4FC"/>
    <w:rsid w:val="78717B19"/>
    <w:rsid w:val="794C15AF"/>
    <w:rsid w:val="7BA91BDB"/>
    <w:rsid w:val="7BC72B7C"/>
    <w:rsid w:val="7C508F0F"/>
    <w:rsid w:val="7C6676BF"/>
    <w:rsid w:val="7C6E7C26"/>
    <w:rsid w:val="7CA5AC32"/>
    <w:rsid w:val="7D33B165"/>
    <w:rsid w:val="7EC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6A8B"/>
  <w15:chartTrackingRefBased/>
  <w15:docId w15:val="{CF9B14F5-C376-4DF5-B81F-0A1FAF3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13F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47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7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62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462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462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62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62BA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C462BA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D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567F"/>
  </w:style>
  <w:style w:type="character" w:customStyle="1" w:styleId="scxw202838118">
    <w:name w:val="scxw202838118"/>
    <w:basedOn w:val="Standardskriftforavsnitt"/>
    <w:rsid w:val="00D3567F"/>
  </w:style>
  <w:style w:type="character" w:customStyle="1" w:styleId="eop">
    <w:name w:val="eop"/>
    <w:basedOn w:val="Standardskriftforavsnitt"/>
    <w:rsid w:val="00D3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her.no/verktoykofferten/portal/laerer/laerer-intro.php" TargetMode="External"/><Relationship Id="rId13" Type="http://schemas.openxmlformats.org/officeDocument/2006/relationships/hyperlink" Target="https://www.erher.no/valhall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tped.no/globalassets/laringsressurs/dokumenter/01-apper/laererveiledning_geoa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SimgeSimulation.GeometriAR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presentation/d/1hMS9LlxpyusNeL2IAkcpry95emV9nbpTXrEESbjW97g/present?slide=id.g1768c0a9d14_0_84" TargetMode="External"/><Relationship Id="rId10" Type="http://schemas.openxmlformats.org/officeDocument/2006/relationships/hyperlink" Target="https://apps.apple.com/us/app/geometri-ar/id646314383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atped.no/laringsressurser/horsel/geometri-ar/?_t_id=vN_j5iuxXmM3SDxB0FwVaQ%3D%3D&amp;_t_uuid=hCiX93dOQRWqTO8j_AO6RA&amp;_t_q=oppgaver&amp;_t_tags=language%3Ano%2Csiteid%3Aef3d3fed-6956-4012-9794-e10aef7f5655%2Candquerymatch&amp;_t_hit.id=Statped_ContentTypes_Pages_LaringsressursPage/_1a2cffc0-8dbc-4ef6-bdcc-86cc233d4dba_no&amp;_t_hit.pos=346" TargetMode="External"/><Relationship Id="rId14" Type="http://schemas.openxmlformats.org/officeDocument/2006/relationships/hyperlink" Target="https://www.erher.no/til-ungdommen/?side=h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EAE16628EB04AA423B7572B086C40" ma:contentTypeVersion="10" ma:contentTypeDescription="Opprett et nytt dokument." ma:contentTypeScope="" ma:versionID="8f2f65571322617382e9f8526db96c72">
  <xsd:schema xmlns:xsd="http://www.w3.org/2001/XMLSchema" xmlns:xs="http://www.w3.org/2001/XMLSchema" xmlns:p="http://schemas.microsoft.com/office/2006/metadata/properties" xmlns:ns2="077e6676-be03-47fd-b488-48e4c36f69f7" xmlns:ns3="06f57086-6bf5-4550-9baf-1bdfeb8d12da" targetNamespace="http://schemas.microsoft.com/office/2006/metadata/properties" ma:root="true" ma:fieldsID="5dd661d3e5854348c14f1e8a19ee3bb6" ns2:_="" ns3:_="">
    <xsd:import namespace="077e6676-be03-47fd-b488-48e4c36f69f7"/>
    <xsd:import namespace="06f57086-6bf5-4550-9baf-1bdfeb8d1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6676-be03-47fd-b488-48e4c36f6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57086-6bf5-4550-9baf-1bdfeb8d1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B309C-B3AB-4EB9-832A-2BEB67BE17C1}">
  <ds:schemaRefs>
    <ds:schemaRef ds:uri="http://schemas.microsoft.com/office/infopath/2007/PartnerControls"/>
    <ds:schemaRef ds:uri="06f57086-6bf5-4550-9baf-1bdfeb8d12da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77e6676-be03-47fd-b488-48e4c36f69f7"/>
  </ds:schemaRefs>
</ds:datastoreItem>
</file>

<file path=customXml/itemProps2.xml><?xml version="1.0" encoding="utf-8"?>
<ds:datastoreItem xmlns:ds="http://schemas.openxmlformats.org/officeDocument/2006/customXml" ds:itemID="{B1B96E87-1E87-48E6-B621-93E958C7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6676-be03-47fd-b488-48e4c36f69f7"/>
    <ds:schemaRef ds:uri="06f57086-6bf5-4550-9baf-1bdfeb8d1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09400-1606-463D-A579-CBC335F2B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7028</Characters>
  <Application>Microsoft Office Word</Application>
  <DocSecurity>4</DocSecurity>
  <Lines>58</Lines>
  <Paragraphs>16</Paragraphs>
  <ScaleCrop>false</ScaleCrop>
  <Company/>
  <LinksUpToDate>false</LinksUpToDate>
  <CharactersWithSpaces>8338</CharactersWithSpaces>
  <SharedDoc>false</SharedDoc>
  <HLinks>
    <vt:vector size="48" baseType="variant"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https://docs.google.com/presentation/d/1hMS9LlxpyusNeL2IAkcpry95emV9nbpTXrEESbjW97g/present?slide=id.g1768c0a9d14_0_84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https://www.erher.no/til-ungdommen/?side=hjem</vt:lpwstr>
      </vt:variant>
      <vt:variant>
        <vt:lpwstr/>
      </vt:variant>
      <vt:variant>
        <vt:i4>589851</vt:i4>
      </vt:variant>
      <vt:variant>
        <vt:i4>15</vt:i4>
      </vt:variant>
      <vt:variant>
        <vt:i4>0</vt:i4>
      </vt:variant>
      <vt:variant>
        <vt:i4>5</vt:i4>
      </vt:variant>
      <vt:variant>
        <vt:lpwstr>https://www.erher.no/valhall/</vt:lpwstr>
      </vt:variant>
      <vt:variant>
        <vt:lpwstr/>
      </vt:variant>
      <vt:variant>
        <vt:i4>3604510</vt:i4>
      </vt:variant>
      <vt:variant>
        <vt:i4>12</vt:i4>
      </vt:variant>
      <vt:variant>
        <vt:i4>0</vt:i4>
      </vt:variant>
      <vt:variant>
        <vt:i4>5</vt:i4>
      </vt:variant>
      <vt:variant>
        <vt:lpwstr>https://www.statped.no/globalassets/laringsressurs/dokumenter/01-apper/laererveiledning_geoar.pdf</vt:lpwstr>
      </vt:variant>
      <vt:variant>
        <vt:lpwstr/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https://play.google.com/store/apps/details?id=com.SimgeSimulation.GeometriAR</vt:lpwstr>
      </vt:variant>
      <vt:variant>
        <vt:lpwstr/>
      </vt:variant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https://apps.apple.com/us/app/geometri-ar/id6463143836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https://www.statped.no/laringsressurser/horsel/geometri-ar/?_t_id=vN_j5iuxXmM3SDxB0FwVaQ%3D%3D&amp;_t_uuid=hCiX93dOQRWqTO8j_AO6RA&amp;_t_q=oppgaver&amp;_t_tags=language%3Ano%2Csiteid%3Aef3d3fed-6956-4012-9794-e10aef7f5655%2Candquerymatch&amp;_t_hit.id=Statped_ContentTypes_Pages_LaringsressursPage/_1a2cffc0-8dbc-4ef6-bdcc-86cc233d4dba_no&amp;_t_hit.pos=346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https://www.erher.no/verktoykofferten/portal/laerer/laerer-intro.php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Sveli</dc:creator>
  <cp:keywords/>
  <dc:description/>
  <cp:lastModifiedBy>John Kjelaas</cp:lastModifiedBy>
  <cp:revision>2</cp:revision>
  <dcterms:created xsi:type="dcterms:W3CDTF">2024-02-02T07:03:00Z</dcterms:created>
  <dcterms:modified xsi:type="dcterms:W3CDTF">2024-02-02T07:03:00Z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0x0101005F6EAE16628EB04AA423B7572B086C40</vt:lpwstr>
  </property>
</Properties>
</file>