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0A63" w14:textId="77777777" w:rsidR="00036413" w:rsidRPr="00F079A3" w:rsidRDefault="00036413" w:rsidP="00036413">
      <w:pPr>
        <w:pStyle w:val="Overskrift1"/>
        <w:rPr>
          <w:rFonts w:ascii="Calibri" w:hAnsi="Calibri" w:cs="Calibri"/>
        </w:rPr>
      </w:pPr>
      <w:r w:rsidRPr="00F079A3">
        <w:rPr>
          <w:rFonts w:ascii="Calibri" w:hAnsi="Calibri" w:cs="Calibri"/>
        </w:rPr>
        <w:t>Beskrivelser sesjoner læremiddelseminar</w:t>
      </w:r>
    </w:p>
    <w:p w14:paraId="25934B98" w14:textId="728DCE83" w:rsidR="00566746" w:rsidRDefault="00036413" w:rsidP="00B24C56">
      <w:pPr>
        <w:pStyle w:val="Overskrift2"/>
        <w:rPr>
          <w:rFonts w:ascii="Calibri" w:hAnsi="Calibri" w:cs="Calibri"/>
        </w:rPr>
      </w:pPr>
      <w:r w:rsidRPr="00F079A3">
        <w:rPr>
          <w:rFonts w:ascii="Calibri" w:hAnsi="Calibri" w:cs="Calibri"/>
        </w:rPr>
        <w:t>Dag 1</w:t>
      </w:r>
    </w:p>
    <w:p w14:paraId="48534B03" w14:textId="48DFE50A" w:rsidR="00A314F5" w:rsidRDefault="001B4C80" w:rsidP="001B4C80">
      <w:pPr>
        <w:pStyle w:val="Overskrift3"/>
        <w:rPr>
          <w:lang w:val="nn-NO"/>
        </w:rPr>
      </w:pPr>
      <w:r w:rsidRPr="001B4C80">
        <w:rPr>
          <w:lang w:val="nn-NO"/>
        </w:rPr>
        <w:t>Pre</w:t>
      </w:r>
      <w:r>
        <w:rPr>
          <w:lang w:val="nn-NO"/>
        </w:rPr>
        <w:t xml:space="preserve">sentasjon av Statped </w:t>
      </w:r>
      <w:proofErr w:type="spellStart"/>
      <w:r>
        <w:rPr>
          <w:lang w:val="nn-NO"/>
        </w:rPr>
        <w:t>læremidler</w:t>
      </w:r>
      <w:proofErr w:type="spellEnd"/>
      <w:r>
        <w:rPr>
          <w:lang w:val="nn-NO"/>
        </w:rPr>
        <w:t xml:space="preserve"> syn og ny læremiddelportal</w:t>
      </w:r>
    </w:p>
    <w:p w14:paraId="74AB8388" w14:textId="181A68EA" w:rsidR="001B4C80" w:rsidRPr="0096407E" w:rsidRDefault="001B4C80" w:rsidP="001B4C80">
      <w:pPr>
        <w:rPr>
          <w:lang w:val="nn-NO"/>
        </w:rPr>
      </w:pPr>
      <w:r w:rsidRPr="001B4C80">
        <w:t>Presentasjon av avdelingen Læremidler sy</w:t>
      </w:r>
      <w:r>
        <w:t>n sitt arbeid</w:t>
      </w:r>
      <w:r w:rsidR="0096407E">
        <w:t xml:space="preserve">. </w:t>
      </w:r>
      <w:r w:rsidR="0096407E" w:rsidRPr="0096407E">
        <w:rPr>
          <w:lang w:val="nn-NO"/>
        </w:rPr>
        <w:t>Samtidi</w:t>
      </w:r>
      <w:r w:rsidR="0096407E">
        <w:rPr>
          <w:lang w:val="nn-NO"/>
        </w:rPr>
        <w:t>g presenterer vi den nye læremiddelportalen</w:t>
      </w:r>
      <w:r w:rsidR="001C0A69">
        <w:rPr>
          <w:lang w:val="nn-NO"/>
        </w:rPr>
        <w:t xml:space="preserve">, der </w:t>
      </w:r>
      <w:proofErr w:type="spellStart"/>
      <w:r w:rsidR="001C0A69">
        <w:rPr>
          <w:lang w:val="nn-NO"/>
        </w:rPr>
        <w:t>skolene</w:t>
      </w:r>
      <w:proofErr w:type="spellEnd"/>
      <w:r w:rsidR="001C0A69">
        <w:rPr>
          <w:lang w:val="nn-NO"/>
        </w:rPr>
        <w:t xml:space="preserve"> kan hente og bestille</w:t>
      </w:r>
      <w:r w:rsidR="004C2B25">
        <w:rPr>
          <w:lang w:val="nn-NO"/>
        </w:rPr>
        <w:t xml:space="preserve"> </w:t>
      </w:r>
      <w:proofErr w:type="spellStart"/>
      <w:r w:rsidR="004C2B25">
        <w:rPr>
          <w:lang w:val="nn-NO"/>
        </w:rPr>
        <w:t>Statpeds</w:t>
      </w:r>
      <w:proofErr w:type="spellEnd"/>
      <w:r w:rsidR="004C2B25">
        <w:rPr>
          <w:lang w:val="nn-NO"/>
        </w:rPr>
        <w:t xml:space="preserve"> tilrettelagte</w:t>
      </w:r>
      <w:r w:rsidR="001C0A69">
        <w:rPr>
          <w:lang w:val="nn-NO"/>
        </w:rPr>
        <w:t xml:space="preserve"> </w:t>
      </w:r>
      <w:proofErr w:type="spellStart"/>
      <w:r w:rsidR="002E5FD5">
        <w:rPr>
          <w:lang w:val="nn-NO"/>
        </w:rPr>
        <w:t>læremidler</w:t>
      </w:r>
      <w:proofErr w:type="spellEnd"/>
      <w:r w:rsidR="002E5FD5">
        <w:rPr>
          <w:lang w:val="nn-NO"/>
        </w:rPr>
        <w:t>.</w:t>
      </w:r>
    </w:p>
    <w:p w14:paraId="780BE561" w14:textId="2ACDE9D6" w:rsidR="00AD36FF" w:rsidRPr="00F079A3" w:rsidRDefault="00AD36FF" w:rsidP="009A5BFD">
      <w:pPr>
        <w:pStyle w:val="Overskrift3"/>
        <w:rPr>
          <w:rFonts w:ascii="Calibri" w:hAnsi="Calibri" w:cs="Calibri"/>
          <w:lang w:val="nn-NO"/>
        </w:rPr>
      </w:pPr>
      <w:r w:rsidRPr="00F079A3">
        <w:rPr>
          <w:rFonts w:ascii="Calibri" w:hAnsi="Calibri" w:cs="Calibri"/>
          <w:lang w:val="nn-NO"/>
        </w:rPr>
        <w:t xml:space="preserve">Tilrettelagte </w:t>
      </w:r>
      <w:r w:rsidR="009A1C61">
        <w:rPr>
          <w:rFonts w:ascii="Calibri" w:hAnsi="Calibri" w:cs="Calibri"/>
          <w:lang w:val="nn-NO"/>
        </w:rPr>
        <w:t>lære</w:t>
      </w:r>
      <w:r w:rsidRPr="00F079A3">
        <w:rPr>
          <w:rFonts w:ascii="Calibri" w:hAnsi="Calibri" w:cs="Calibri"/>
          <w:lang w:val="nn-NO"/>
        </w:rPr>
        <w:t>bøker i punktskrift</w:t>
      </w:r>
    </w:p>
    <w:p w14:paraId="7B6BC108" w14:textId="572B8C6F" w:rsidR="00AD36FF" w:rsidRPr="00F079A3" w:rsidRDefault="00AD36FF" w:rsidP="003F4660">
      <w:pPr>
        <w:spacing w:before="120" w:after="0" w:line="240" w:lineRule="auto"/>
        <w:rPr>
          <w:rFonts w:ascii="Calibri" w:hAnsi="Calibri" w:cs="Calibri"/>
          <w:lang w:val="nn-NO"/>
        </w:rPr>
      </w:pPr>
      <w:r w:rsidRPr="00F079A3">
        <w:rPr>
          <w:rFonts w:ascii="Calibri" w:hAnsi="Calibri" w:cs="Calibri"/>
          <w:lang w:val="nn-NO"/>
        </w:rPr>
        <w:t xml:space="preserve">Undervisningslitteratur i punktskrift kan </w:t>
      </w:r>
      <w:proofErr w:type="spellStart"/>
      <w:r w:rsidRPr="00F079A3">
        <w:rPr>
          <w:rFonts w:ascii="Calibri" w:hAnsi="Calibri" w:cs="Calibri"/>
          <w:lang w:val="nn-NO"/>
        </w:rPr>
        <w:t>bestilles</w:t>
      </w:r>
      <w:proofErr w:type="spellEnd"/>
      <w:r w:rsidRPr="00F079A3">
        <w:rPr>
          <w:rFonts w:ascii="Calibri" w:hAnsi="Calibri" w:cs="Calibri"/>
          <w:lang w:val="nn-NO"/>
        </w:rPr>
        <w:t xml:space="preserve"> fra Statped i to formater: </w:t>
      </w:r>
      <w:r w:rsidR="003F4660" w:rsidRPr="00F079A3">
        <w:rPr>
          <w:rFonts w:ascii="Calibri" w:hAnsi="Calibri" w:cs="Calibri"/>
          <w:lang w:val="nn-NO"/>
        </w:rPr>
        <w:t>s</w:t>
      </w:r>
      <w:r w:rsidRPr="00F079A3">
        <w:rPr>
          <w:rFonts w:ascii="Calibri" w:hAnsi="Calibri" w:cs="Calibri"/>
          <w:lang w:val="nn-NO"/>
        </w:rPr>
        <w:t>om punktskriftbøker i papir og som elektroniske bøker (Word</w:t>
      </w:r>
      <w:r w:rsidR="003F4660" w:rsidRPr="00F079A3">
        <w:rPr>
          <w:rFonts w:ascii="Calibri" w:hAnsi="Calibri" w:cs="Calibri"/>
          <w:lang w:val="nn-NO"/>
        </w:rPr>
        <w:t>-</w:t>
      </w:r>
      <w:r w:rsidRPr="00F079A3">
        <w:rPr>
          <w:rFonts w:ascii="Calibri" w:hAnsi="Calibri" w:cs="Calibri"/>
          <w:lang w:val="nn-NO"/>
        </w:rPr>
        <w:t xml:space="preserve">filer), til bruk med skjermleser og </w:t>
      </w:r>
      <w:proofErr w:type="spellStart"/>
      <w:r w:rsidRPr="00F079A3">
        <w:rPr>
          <w:rFonts w:ascii="Calibri" w:hAnsi="Calibri" w:cs="Calibri"/>
          <w:lang w:val="nn-NO"/>
        </w:rPr>
        <w:t>leselist</w:t>
      </w:r>
      <w:proofErr w:type="spellEnd"/>
      <w:r w:rsidRPr="00F079A3">
        <w:rPr>
          <w:rFonts w:ascii="Calibri" w:hAnsi="Calibri" w:cs="Calibri"/>
          <w:lang w:val="nn-NO"/>
        </w:rPr>
        <w:t xml:space="preserve">. I dette plenumsinnlegget lærer du om de to </w:t>
      </w:r>
      <w:proofErr w:type="spellStart"/>
      <w:r w:rsidRPr="00F079A3">
        <w:rPr>
          <w:rFonts w:ascii="Calibri" w:hAnsi="Calibri" w:cs="Calibri"/>
          <w:lang w:val="nn-NO"/>
        </w:rPr>
        <w:t>bokformatene</w:t>
      </w:r>
      <w:proofErr w:type="spellEnd"/>
      <w:r w:rsidRPr="00F079A3">
        <w:rPr>
          <w:rFonts w:ascii="Calibri" w:hAnsi="Calibri" w:cs="Calibri"/>
          <w:lang w:val="nn-NO"/>
        </w:rPr>
        <w:t>:</w:t>
      </w:r>
    </w:p>
    <w:p w14:paraId="6FD9476A" w14:textId="77777777" w:rsidR="00AD36FF" w:rsidRPr="00F079A3" w:rsidRDefault="00AD36FF" w:rsidP="003F4660">
      <w:pPr>
        <w:pStyle w:val="Listeavsnitt"/>
        <w:numPr>
          <w:ilvl w:val="0"/>
          <w:numId w:val="1"/>
        </w:numPr>
        <w:spacing w:after="0" w:line="240" w:lineRule="auto"/>
        <w:ind w:left="374"/>
        <w:rPr>
          <w:rFonts w:ascii="Calibri" w:hAnsi="Calibri" w:cs="Calibri"/>
        </w:rPr>
      </w:pPr>
      <w:r w:rsidRPr="00F079A3">
        <w:rPr>
          <w:rFonts w:ascii="Calibri" w:hAnsi="Calibri" w:cs="Calibri"/>
        </w:rPr>
        <w:t xml:space="preserve">hvordan skiller bøkene seg fra vanlige, trykte skolebøker? </w:t>
      </w:r>
    </w:p>
    <w:p w14:paraId="7D95A2EB" w14:textId="77777777" w:rsidR="00AD36FF" w:rsidRPr="00F079A3" w:rsidRDefault="00AD36FF" w:rsidP="003F4660">
      <w:pPr>
        <w:pStyle w:val="Listeavsnitt"/>
        <w:numPr>
          <w:ilvl w:val="0"/>
          <w:numId w:val="1"/>
        </w:numPr>
        <w:spacing w:after="0" w:line="240" w:lineRule="auto"/>
        <w:ind w:left="374"/>
        <w:rPr>
          <w:rFonts w:ascii="Calibri" w:hAnsi="Calibri" w:cs="Calibri"/>
        </w:rPr>
      </w:pPr>
      <w:r w:rsidRPr="00F079A3">
        <w:rPr>
          <w:rFonts w:ascii="Calibri" w:hAnsi="Calibri" w:cs="Calibri"/>
        </w:rPr>
        <w:t>hvordan kan du hjelpe eleven til å bruke bøkene på tiltenkt måte og å navigere effektivt i dem?</w:t>
      </w:r>
    </w:p>
    <w:p w14:paraId="7098037C" w14:textId="77777777" w:rsidR="00AD36FF" w:rsidRPr="00F079A3" w:rsidRDefault="00AD36FF" w:rsidP="003F4660">
      <w:pPr>
        <w:pStyle w:val="Listeavsnitt"/>
        <w:numPr>
          <w:ilvl w:val="0"/>
          <w:numId w:val="1"/>
        </w:numPr>
        <w:spacing w:after="120" w:line="240" w:lineRule="auto"/>
        <w:ind w:left="368" w:hanging="357"/>
        <w:rPr>
          <w:rFonts w:ascii="Calibri" w:hAnsi="Calibri" w:cs="Calibri"/>
        </w:rPr>
      </w:pPr>
      <w:r w:rsidRPr="00F079A3">
        <w:rPr>
          <w:rFonts w:ascii="Calibri" w:hAnsi="Calibri" w:cs="Calibri"/>
        </w:rPr>
        <w:t>hva bør skole, lærer og elev tenke på ved valg av format?</w:t>
      </w:r>
    </w:p>
    <w:p w14:paraId="12CA9E77" w14:textId="77777777" w:rsidR="00AD36FF" w:rsidRPr="00F079A3" w:rsidRDefault="00AD36FF" w:rsidP="003F4660">
      <w:pPr>
        <w:spacing w:after="0" w:line="240" w:lineRule="auto"/>
        <w:ind w:left="14"/>
        <w:rPr>
          <w:rFonts w:ascii="Calibri" w:hAnsi="Calibri" w:cs="Calibri"/>
        </w:rPr>
      </w:pPr>
      <w:r w:rsidRPr="00F079A3">
        <w:rPr>
          <w:rFonts w:ascii="Calibri" w:hAnsi="Calibri" w:cs="Calibri"/>
        </w:rPr>
        <w:t xml:space="preserve">Vi vil også informere om tilrettelegging av nasjonale prøver, som i regelen følger malen </w:t>
      </w:r>
      <w:proofErr w:type="gramStart"/>
      <w:r w:rsidRPr="00F079A3">
        <w:rPr>
          <w:rFonts w:ascii="Calibri" w:hAnsi="Calibri" w:cs="Calibri"/>
        </w:rPr>
        <w:t>for øvrig</w:t>
      </w:r>
      <w:proofErr w:type="gramEnd"/>
      <w:r w:rsidRPr="00F079A3">
        <w:rPr>
          <w:rFonts w:ascii="Calibri" w:hAnsi="Calibri" w:cs="Calibri"/>
        </w:rPr>
        <w:t xml:space="preserve"> tilrettelegging i punktskrift.</w:t>
      </w:r>
    </w:p>
    <w:p w14:paraId="7A8A6A4B" w14:textId="58214978" w:rsidR="009A5BFD" w:rsidRPr="00F079A3" w:rsidRDefault="00263CF6" w:rsidP="003F4660">
      <w:pPr>
        <w:spacing w:before="120" w:after="0" w:line="240" w:lineRule="auto"/>
        <w:rPr>
          <w:rFonts w:ascii="Calibri" w:hAnsi="Calibri" w:cs="Calibri"/>
        </w:rPr>
      </w:pPr>
      <w:r w:rsidRPr="00F079A3">
        <w:rPr>
          <w:rFonts w:ascii="Calibri" w:hAnsi="Calibri" w:cs="Calibri"/>
        </w:rPr>
        <w:t>Klassetrinn: alle</w:t>
      </w:r>
    </w:p>
    <w:p w14:paraId="3947CF1D" w14:textId="0D8F223F" w:rsidR="00AD36FF" w:rsidRPr="00F079A3" w:rsidRDefault="00AD36FF" w:rsidP="003F4660">
      <w:pPr>
        <w:spacing w:after="0" w:line="240" w:lineRule="auto"/>
        <w:rPr>
          <w:rFonts w:ascii="Calibri" w:hAnsi="Calibri" w:cs="Calibri"/>
        </w:rPr>
      </w:pPr>
      <w:r w:rsidRPr="00F079A3">
        <w:rPr>
          <w:rFonts w:ascii="Calibri" w:hAnsi="Calibri" w:cs="Calibri"/>
        </w:rPr>
        <w:t>Kjøres digitalt</w:t>
      </w:r>
      <w:r w:rsidR="00F079A3">
        <w:rPr>
          <w:rFonts w:ascii="Calibri" w:hAnsi="Calibri" w:cs="Calibri"/>
        </w:rPr>
        <w:t xml:space="preserve"> og fysisk</w:t>
      </w:r>
    </w:p>
    <w:p w14:paraId="0BABDC7D" w14:textId="77777777" w:rsidR="00FE4AD4" w:rsidRPr="00F079A3" w:rsidRDefault="00FE4AD4" w:rsidP="003F4660">
      <w:pPr>
        <w:spacing w:after="0" w:line="240" w:lineRule="auto"/>
        <w:rPr>
          <w:rFonts w:ascii="Calibri" w:hAnsi="Calibri" w:cs="Calibri"/>
          <w:b/>
          <w:bCs/>
        </w:rPr>
      </w:pPr>
    </w:p>
    <w:p w14:paraId="25C4A55B" w14:textId="77777777" w:rsidR="00FE4AD4" w:rsidRPr="00F079A3" w:rsidRDefault="00FE4AD4" w:rsidP="00FE4AD4">
      <w:pPr>
        <w:pStyle w:val="Overskrift3"/>
        <w:rPr>
          <w:rFonts w:ascii="Calibri" w:eastAsia="Calibri" w:hAnsi="Calibri" w:cs="Calibri"/>
        </w:rPr>
      </w:pPr>
      <w:r w:rsidRPr="00F079A3">
        <w:rPr>
          <w:rFonts w:ascii="Calibri" w:eastAsia="Calibri" w:hAnsi="Calibri" w:cs="Calibri"/>
        </w:rPr>
        <w:t>Lydillustrasjoner som metode for barne- og ungdomstrinnet</w:t>
      </w:r>
    </w:p>
    <w:p w14:paraId="0408504E" w14:textId="0F9E01AC" w:rsidR="00FE4AD4" w:rsidRPr="00F079A3" w:rsidRDefault="00FE4AD4" w:rsidP="00FE4AD4">
      <w:pPr>
        <w:spacing w:after="0" w:line="240" w:lineRule="auto"/>
        <w:rPr>
          <w:rFonts w:ascii="Calibri" w:eastAsia="Calibri" w:hAnsi="Calibri" w:cs="Calibri"/>
          <w:color w:val="000000"/>
          <w:sz w:val="24"/>
          <w:szCs w:val="24"/>
        </w:rPr>
      </w:pPr>
      <w:r w:rsidRPr="00F079A3">
        <w:rPr>
          <w:rFonts w:ascii="Calibri" w:eastAsia="Calibri" w:hAnsi="Calibri" w:cs="Calibri"/>
          <w:color w:val="000000"/>
          <w:sz w:val="24"/>
          <w:szCs w:val="24"/>
        </w:rPr>
        <w:br/>
        <w:t xml:space="preserve">I denne parallell-sesjonen vil du bli kjent med temaheftene «Den blinde prinsen» og «URO-klassen». Temaheftene er læremidler i livsmestring for barne- og ungdomstrinnet, som gir elevene opplæring i et inkluderende læringsmiljø. Materiellet består bl.a. av et kompendium, lydillustrasjon og undervisningspodkast.  I presentasjonen blir du kjent med lærere som har deltatt i utviklingsarbeidet. </w:t>
      </w:r>
    </w:p>
    <w:p w14:paraId="4DFD754F" w14:textId="77777777" w:rsidR="00FE4AD4" w:rsidRPr="00F079A3" w:rsidRDefault="00FE4AD4" w:rsidP="00FE4AD4">
      <w:pPr>
        <w:spacing w:after="0" w:line="240" w:lineRule="auto"/>
        <w:rPr>
          <w:rFonts w:ascii="Calibri" w:eastAsia="Calibri" w:hAnsi="Calibri" w:cs="Calibri"/>
          <w:color w:val="000000"/>
          <w:sz w:val="24"/>
          <w:szCs w:val="24"/>
        </w:rPr>
      </w:pPr>
    </w:p>
    <w:p w14:paraId="0E6F0B31" w14:textId="5A266A16" w:rsidR="002202DE" w:rsidRPr="00F079A3" w:rsidRDefault="002202DE" w:rsidP="00FE4AD4">
      <w:pPr>
        <w:spacing w:after="0" w:line="240" w:lineRule="auto"/>
        <w:rPr>
          <w:rFonts w:ascii="Calibri" w:eastAsia="Calibri" w:hAnsi="Calibri" w:cs="Calibri"/>
          <w:color w:val="000000"/>
          <w:sz w:val="24"/>
          <w:szCs w:val="24"/>
        </w:rPr>
      </w:pPr>
      <w:r w:rsidRPr="00F079A3">
        <w:rPr>
          <w:rFonts w:ascii="Calibri" w:eastAsia="Calibri" w:hAnsi="Calibri" w:cs="Calibri"/>
          <w:color w:val="000000"/>
          <w:sz w:val="24"/>
          <w:szCs w:val="24"/>
        </w:rPr>
        <w:t>Klassetrinn: 7-9</w:t>
      </w:r>
    </w:p>
    <w:p w14:paraId="0F8A41A7" w14:textId="369E69EF" w:rsidR="00FE4AD4" w:rsidRPr="00F079A3" w:rsidRDefault="00F74000" w:rsidP="00FE4AD4">
      <w:pPr>
        <w:spacing w:after="0" w:line="240" w:lineRule="auto"/>
        <w:rPr>
          <w:rFonts w:ascii="Calibri" w:eastAsia="Calibri" w:hAnsi="Calibri" w:cs="Calibri"/>
          <w:color w:val="000000"/>
          <w:sz w:val="24"/>
          <w:szCs w:val="24"/>
        </w:rPr>
      </w:pPr>
      <w:r w:rsidRPr="00F079A3">
        <w:rPr>
          <w:rFonts w:ascii="Calibri" w:eastAsia="Calibri" w:hAnsi="Calibri" w:cs="Calibri"/>
          <w:color w:val="000000"/>
          <w:sz w:val="24"/>
          <w:szCs w:val="24"/>
        </w:rPr>
        <w:t>Kjøres</w:t>
      </w:r>
      <w:r w:rsidR="00FE4AD4" w:rsidRPr="00F079A3">
        <w:rPr>
          <w:rFonts w:ascii="Calibri" w:eastAsia="Calibri" w:hAnsi="Calibri" w:cs="Calibri"/>
          <w:color w:val="000000"/>
          <w:sz w:val="24"/>
          <w:szCs w:val="24"/>
        </w:rPr>
        <w:t xml:space="preserve"> digital</w:t>
      </w:r>
      <w:r w:rsidRPr="00F079A3">
        <w:rPr>
          <w:rFonts w:ascii="Calibri" w:eastAsia="Calibri" w:hAnsi="Calibri" w:cs="Calibri"/>
          <w:color w:val="000000"/>
          <w:sz w:val="24"/>
          <w:szCs w:val="24"/>
        </w:rPr>
        <w:t>t</w:t>
      </w:r>
      <w:r w:rsidR="00F079A3">
        <w:rPr>
          <w:rFonts w:ascii="Calibri" w:eastAsia="Calibri" w:hAnsi="Calibri" w:cs="Calibri"/>
          <w:color w:val="000000"/>
          <w:sz w:val="24"/>
          <w:szCs w:val="24"/>
        </w:rPr>
        <w:t xml:space="preserve"> og fysisk</w:t>
      </w:r>
    </w:p>
    <w:p w14:paraId="2CF26E3D" w14:textId="77777777" w:rsidR="00D11680" w:rsidRPr="00F079A3" w:rsidRDefault="00D11680" w:rsidP="00FE4AD4">
      <w:pPr>
        <w:spacing w:after="0" w:line="240" w:lineRule="auto"/>
        <w:rPr>
          <w:rFonts w:ascii="Calibri" w:eastAsia="Calibri" w:hAnsi="Calibri" w:cs="Calibri"/>
          <w:color w:val="000000"/>
          <w:sz w:val="24"/>
          <w:szCs w:val="24"/>
        </w:rPr>
      </w:pPr>
    </w:p>
    <w:p w14:paraId="5571E8E0" w14:textId="384DA698" w:rsidR="003124DA" w:rsidRPr="00F079A3" w:rsidRDefault="003124DA" w:rsidP="003124DA">
      <w:pPr>
        <w:pStyle w:val="Overskrift3"/>
        <w:rPr>
          <w:rFonts w:ascii="Calibri" w:hAnsi="Calibri" w:cs="Calibri"/>
        </w:rPr>
      </w:pPr>
      <w:r w:rsidRPr="00F079A3">
        <w:rPr>
          <w:rFonts w:ascii="Calibri" w:hAnsi="Calibri" w:cs="Calibri"/>
        </w:rPr>
        <w:t>Tema- og prosjektarbeid i skolen</w:t>
      </w:r>
    </w:p>
    <w:p w14:paraId="0DFFBD42" w14:textId="77777777" w:rsidR="003124DA" w:rsidRPr="00F079A3" w:rsidRDefault="003124DA" w:rsidP="003124DA">
      <w:pPr>
        <w:rPr>
          <w:rFonts w:ascii="Calibri" w:hAnsi="Calibri" w:cs="Calibri"/>
        </w:rPr>
      </w:pPr>
      <w:r w:rsidRPr="00F079A3">
        <w:rPr>
          <w:rFonts w:ascii="Calibri" w:hAnsi="Calibri" w:cs="Calibri"/>
        </w:rPr>
        <w:t>Rådgivere i Statped presenterer erfaringsdeling fra temaarbeid i skolen, med eksempel fra et elevkurs der elevene forberedte en ekskursjon til Nasjonalmuseet. Til arbeidet ble det utviklet tilrettelagte læremidler og oppgaver. I denne økten legges det vekt på deling av egne erfaringer og lærere vil kunne dele gode eksempler med hverandre fra eget prosjekt/temaarbeid. Selv om du ikke har noe å dele er du selvsagt hjertelig velkommen.</w:t>
      </w:r>
    </w:p>
    <w:p w14:paraId="270C4553" w14:textId="77777777" w:rsidR="003124DA" w:rsidRPr="00F079A3" w:rsidRDefault="003124DA" w:rsidP="003124DA">
      <w:pPr>
        <w:rPr>
          <w:rFonts w:ascii="Calibri" w:hAnsi="Calibri" w:cs="Calibri"/>
        </w:rPr>
      </w:pPr>
      <w:r w:rsidRPr="00F079A3">
        <w:rPr>
          <w:rFonts w:ascii="Calibri" w:hAnsi="Calibri" w:cs="Calibri"/>
        </w:rPr>
        <w:t>Det blir vist frem:</w:t>
      </w:r>
    </w:p>
    <w:p w14:paraId="1CCC4B69" w14:textId="77777777" w:rsidR="003124DA" w:rsidRPr="00F079A3" w:rsidRDefault="003124DA" w:rsidP="003124DA">
      <w:pPr>
        <w:pStyle w:val="Listeavsnitt"/>
        <w:numPr>
          <w:ilvl w:val="0"/>
          <w:numId w:val="2"/>
        </w:numPr>
        <w:spacing w:after="0" w:line="240" w:lineRule="auto"/>
        <w:rPr>
          <w:rFonts w:ascii="Calibri" w:eastAsia="Times New Roman" w:hAnsi="Calibri" w:cs="Calibri"/>
        </w:rPr>
      </w:pPr>
      <w:r w:rsidRPr="00F079A3">
        <w:rPr>
          <w:rFonts w:ascii="Calibri" w:eastAsia="Times New Roman" w:hAnsi="Calibri" w:cs="Calibri"/>
        </w:rPr>
        <w:t>Lydklipp og assosiasjoner i forkant av besøket</w:t>
      </w:r>
    </w:p>
    <w:p w14:paraId="6475AED8" w14:textId="77777777" w:rsidR="003124DA" w:rsidRPr="00F079A3" w:rsidRDefault="003124DA" w:rsidP="003124DA">
      <w:pPr>
        <w:pStyle w:val="Listeavsnitt"/>
        <w:numPr>
          <w:ilvl w:val="0"/>
          <w:numId w:val="2"/>
        </w:numPr>
        <w:spacing w:after="0" w:line="240" w:lineRule="auto"/>
        <w:contextualSpacing w:val="0"/>
        <w:rPr>
          <w:rFonts w:ascii="Calibri" w:eastAsia="Times New Roman" w:hAnsi="Calibri" w:cs="Calibri"/>
        </w:rPr>
      </w:pPr>
      <w:r w:rsidRPr="00F079A3">
        <w:rPr>
          <w:rFonts w:ascii="Calibri" w:eastAsia="Times New Roman" w:hAnsi="Calibri" w:cs="Calibri"/>
        </w:rPr>
        <w:t>«Skrik» i ulike versjoner</w:t>
      </w:r>
    </w:p>
    <w:p w14:paraId="11C17B0C" w14:textId="77777777" w:rsidR="003124DA" w:rsidRPr="00F079A3" w:rsidRDefault="003124DA" w:rsidP="003124DA">
      <w:pPr>
        <w:pStyle w:val="Listeavsnitt"/>
        <w:numPr>
          <w:ilvl w:val="0"/>
          <w:numId w:val="2"/>
        </w:numPr>
        <w:spacing w:after="0" w:line="240" w:lineRule="auto"/>
        <w:contextualSpacing w:val="0"/>
        <w:rPr>
          <w:rFonts w:ascii="Calibri" w:eastAsia="Times New Roman" w:hAnsi="Calibri" w:cs="Calibri"/>
          <w:lang w:val="nn-NO"/>
        </w:rPr>
      </w:pPr>
      <w:r w:rsidRPr="00F079A3">
        <w:rPr>
          <w:rFonts w:ascii="Calibri" w:eastAsia="Times New Roman" w:hAnsi="Calibri" w:cs="Calibri"/>
          <w:lang w:val="nn-NO"/>
        </w:rPr>
        <w:t xml:space="preserve">Mobilitet og programmering på Nasjonalmuseet – </w:t>
      </w:r>
      <w:proofErr w:type="spellStart"/>
      <w:r w:rsidRPr="00F079A3">
        <w:rPr>
          <w:rFonts w:ascii="Calibri" w:eastAsia="Times New Roman" w:hAnsi="Calibri" w:cs="Calibri"/>
          <w:lang w:val="nn-NO"/>
        </w:rPr>
        <w:t>sammenhengen</w:t>
      </w:r>
      <w:proofErr w:type="spellEnd"/>
      <w:r w:rsidRPr="00F079A3">
        <w:rPr>
          <w:rFonts w:ascii="Calibri" w:eastAsia="Times New Roman" w:hAnsi="Calibri" w:cs="Calibri"/>
          <w:lang w:val="nn-NO"/>
        </w:rPr>
        <w:t xml:space="preserve"> mellom disse</w:t>
      </w:r>
    </w:p>
    <w:p w14:paraId="469A4863" w14:textId="77777777" w:rsidR="003124DA" w:rsidRPr="00F079A3" w:rsidRDefault="003124DA" w:rsidP="003124DA">
      <w:pPr>
        <w:pStyle w:val="Listeavsnitt"/>
        <w:numPr>
          <w:ilvl w:val="0"/>
          <w:numId w:val="2"/>
        </w:numPr>
        <w:spacing w:after="0" w:line="240" w:lineRule="auto"/>
        <w:contextualSpacing w:val="0"/>
        <w:rPr>
          <w:rFonts w:ascii="Calibri" w:eastAsia="Times New Roman" w:hAnsi="Calibri" w:cs="Calibri"/>
          <w:lang w:val="nn-NO"/>
        </w:rPr>
      </w:pPr>
      <w:r w:rsidRPr="00F079A3">
        <w:rPr>
          <w:rFonts w:ascii="Calibri" w:eastAsia="Times New Roman" w:hAnsi="Calibri" w:cs="Calibri"/>
          <w:lang w:val="nn-NO"/>
        </w:rPr>
        <w:t xml:space="preserve">Bruk av </w:t>
      </w:r>
      <w:proofErr w:type="spellStart"/>
      <w:r w:rsidRPr="00F079A3">
        <w:rPr>
          <w:rFonts w:ascii="Calibri" w:eastAsia="Times New Roman" w:hAnsi="Calibri" w:cs="Calibri"/>
          <w:lang w:val="nn-NO"/>
        </w:rPr>
        <w:t>Eltho</w:t>
      </w:r>
      <w:proofErr w:type="spellEnd"/>
      <w:r w:rsidRPr="00F079A3">
        <w:rPr>
          <w:rFonts w:ascii="Calibri" w:eastAsia="Times New Roman" w:hAnsi="Calibri" w:cs="Calibri"/>
          <w:lang w:val="nn-NO"/>
        </w:rPr>
        <w:t>-spill og skriving i etterkant av besøket</w:t>
      </w:r>
    </w:p>
    <w:p w14:paraId="27D7CD51" w14:textId="77777777" w:rsidR="003124DA" w:rsidRPr="00F079A3" w:rsidRDefault="003124DA" w:rsidP="003124DA">
      <w:pPr>
        <w:spacing w:after="0" w:line="240" w:lineRule="auto"/>
        <w:rPr>
          <w:rFonts w:ascii="Calibri" w:eastAsia="Times New Roman" w:hAnsi="Calibri" w:cs="Calibri"/>
          <w:lang w:val="nn-NO"/>
        </w:rPr>
      </w:pPr>
    </w:p>
    <w:p w14:paraId="537E76F6" w14:textId="55EC0EF0" w:rsidR="00915781" w:rsidRPr="00F079A3" w:rsidRDefault="00915781" w:rsidP="003124DA">
      <w:pPr>
        <w:spacing w:after="0" w:line="240" w:lineRule="auto"/>
        <w:rPr>
          <w:rFonts w:ascii="Calibri" w:eastAsia="Times New Roman" w:hAnsi="Calibri" w:cs="Calibri"/>
          <w:lang w:val="nn-NO"/>
        </w:rPr>
      </w:pPr>
      <w:r w:rsidRPr="00F079A3">
        <w:rPr>
          <w:rFonts w:ascii="Calibri" w:eastAsia="Times New Roman" w:hAnsi="Calibri" w:cs="Calibri"/>
          <w:lang w:val="nn-NO"/>
        </w:rPr>
        <w:t>Klassetrinn: alle</w:t>
      </w:r>
    </w:p>
    <w:p w14:paraId="32D02AED" w14:textId="416B7BF0" w:rsidR="003124DA" w:rsidRPr="00F079A3" w:rsidRDefault="003124DA" w:rsidP="003124DA">
      <w:pPr>
        <w:spacing w:after="0" w:line="240" w:lineRule="auto"/>
        <w:rPr>
          <w:rFonts w:ascii="Calibri" w:eastAsia="Times New Roman" w:hAnsi="Calibri" w:cs="Calibri"/>
          <w:lang w:val="nn-NO"/>
        </w:rPr>
      </w:pPr>
      <w:proofErr w:type="spellStart"/>
      <w:r w:rsidRPr="00F079A3">
        <w:rPr>
          <w:rFonts w:ascii="Calibri" w:eastAsia="Times New Roman" w:hAnsi="Calibri" w:cs="Calibri"/>
          <w:lang w:val="nn-NO"/>
        </w:rPr>
        <w:t>Kjøres</w:t>
      </w:r>
      <w:proofErr w:type="spellEnd"/>
      <w:r w:rsidRPr="00F079A3">
        <w:rPr>
          <w:rFonts w:ascii="Calibri" w:eastAsia="Times New Roman" w:hAnsi="Calibri" w:cs="Calibri"/>
          <w:lang w:val="nn-NO"/>
        </w:rPr>
        <w:t xml:space="preserve"> </w:t>
      </w:r>
      <w:proofErr w:type="spellStart"/>
      <w:r w:rsidRPr="00F079A3">
        <w:rPr>
          <w:rFonts w:ascii="Calibri" w:eastAsia="Times New Roman" w:hAnsi="Calibri" w:cs="Calibri"/>
          <w:lang w:val="nn-NO"/>
        </w:rPr>
        <w:t>kun</w:t>
      </w:r>
      <w:proofErr w:type="spellEnd"/>
      <w:r w:rsidRPr="00F079A3">
        <w:rPr>
          <w:rFonts w:ascii="Calibri" w:eastAsia="Times New Roman" w:hAnsi="Calibri" w:cs="Calibri"/>
          <w:lang w:val="nn-NO"/>
        </w:rPr>
        <w:t xml:space="preserve"> fysisk</w:t>
      </w:r>
    </w:p>
    <w:p w14:paraId="06757F87" w14:textId="77777777" w:rsidR="00EE35D8" w:rsidRPr="00F079A3" w:rsidRDefault="00EE35D8" w:rsidP="003124DA">
      <w:pPr>
        <w:spacing w:after="0" w:line="240" w:lineRule="auto"/>
        <w:rPr>
          <w:rFonts w:ascii="Calibri" w:eastAsia="Times New Roman" w:hAnsi="Calibri" w:cs="Calibri"/>
          <w:lang w:val="nn-NO"/>
        </w:rPr>
      </w:pPr>
    </w:p>
    <w:p w14:paraId="63DD488B" w14:textId="07F27B21" w:rsidR="00EE35D8" w:rsidRPr="00F079A3" w:rsidRDefault="00EE35D8" w:rsidP="00EE35D8">
      <w:pPr>
        <w:pStyle w:val="Overskrift3"/>
        <w:rPr>
          <w:rFonts w:ascii="Calibri" w:hAnsi="Calibri" w:cs="Calibri"/>
          <w:lang w:val="nn-NO"/>
        </w:rPr>
      </w:pPr>
      <w:r w:rsidRPr="00F079A3">
        <w:rPr>
          <w:rFonts w:ascii="Calibri" w:hAnsi="Calibri" w:cs="Calibri"/>
          <w:lang w:val="nn-NO"/>
        </w:rPr>
        <w:t xml:space="preserve">Praktisk bruk av </w:t>
      </w:r>
      <w:proofErr w:type="spellStart"/>
      <w:r w:rsidRPr="00F079A3">
        <w:rPr>
          <w:rFonts w:ascii="Calibri" w:hAnsi="Calibri" w:cs="Calibri"/>
          <w:lang w:val="nn-NO"/>
        </w:rPr>
        <w:t>Statpeds</w:t>
      </w:r>
      <w:proofErr w:type="spellEnd"/>
      <w:r w:rsidRPr="00F079A3">
        <w:rPr>
          <w:rFonts w:ascii="Calibri" w:hAnsi="Calibri" w:cs="Calibri"/>
          <w:lang w:val="nn-NO"/>
        </w:rPr>
        <w:t xml:space="preserve"> </w:t>
      </w:r>
      <w:r w:rsidR="009A581B" w:rsidRPr="00F079A3">
        <w:rPr>
          <w:rFonts w:ascii="Calibri" w:hAnsi="Calibri" w:cs="Calibri"/>
          <w:lang w:val="nn-NO"/>
        </w:rPr>
        <w:t xml:space="preserve">lærebøker i </w:t>
      </w:r>
      <w:r w:rsidRPr="00F079A3">
        <w:rPr>
          <w:rFonts w:ascii="Calibri" w:hAnsi="Calibri" w:cs="Calibri"/>
          <w:lang w:val="nn-NO"/>
        </w:rPr>
        <w:t>punkt</w:t>
      </w:r>
      <w:r w:rsidR="009A581B" w:rsidRPr="00F079A3">
        <w:rPr>
          <w:rFonts w:ascii="Calibri" w:hAnsi="Calibri" w:cs="Calibri"/>
          <w:lang w:val="nn-NO"/>
        </w:rPr>
        <w:t>skrift</w:t>
      </w:r>
    </w:p>
    <w:p w14:paraId="3B34E087" w14:textId="77777777" w:rsidR="00EE35D8" w:rsidRPr="00F079A3" w:rsidRDefault="00EE35D8" w:rsidP="00EE35D8">
      <w:pPr>
        <w:rPr>
          <w:rFonts w:ascii="Calibri" w:hAnsi="Calibri" w:cs="Calibri"/>
          <w:lang w:val="nn-NO"/>
        </w:rPr>
      </w:pPr>
      <w:r w:rsidRPr="00F079A3">
        <w:rPr>
          <w:rFonts w:ascii="Calibri" w:hAnsi="Calibri" w:cs="Calibri"/>
          <w:lang w:val="nn-NO"/>
        </w:rPr>
        <w:t xml:space="preserve">I denne parallellen kan du øve deg på å bruke </w:t>
      </w:r>
      <w:proofErr w:type="spellStart"/>
      <w:r w:rsidRPr="00F079A3">
        <w:rPr>
          <w:rFonts w:ascii="Calibri" w:hAnsi="Calibri" w:cs="Calibri"/>
          <w:lang w:val="nn-NO"/>
        </w:rPr>
        <w:t>Statpeds</w:t>
      </w:r>
      <w:proofErr w:type="spellEnd"/>
      <w:r w:rsidRPr="00F079A3">
        <w:rPr>
          <w:rFonts w:ascii="Calibri" w:hAnsi="Calibri" w:cs="Calibri"/>
          <w:lang w:val="nn-NO"/>
        </w:rPr>
        <w:t xml:space="preserve"> tilrettelagte punktskriftbøker i praksis. Vi gir deg tips og triks til bruk og navigering i bøker i papirpunkt og på </w:t>
      </w:r>
      <w:proofErr w:type="spellStart"/>
      <w:r w:rsidRPr="00F079A3">
        <w:rPr>
          <w:rFonts w:ascii="Calibri" w:hAnsi="Calibri" w:cs="Calibri"/>
          <w:lang w:val="nn-NO"/>
        </w:rPr>
        <w:t>leselist</w:t>
      </w:r>
      <w:proofErr w:type="spellEnd"/>
      <w:r w:rsidRPr="00F079A3">
        <w:rPr>
          <w:rFonts w:ascii="Calibri" w:hAnsi="Calibri" w:cs="Calibri"/>
          <w:lang w:val="nn-NO"/>
        </w:rPr>
        <w:t xml:space="preserve">. Vi svarer gjerne på spørsmål om </w:t>
      </w:r>
      <w:proofErr w:type="spellStart"/>
      <w:r w:rsidRPr="00F079A3">
        <w:rPr>
          <w:rFonts w:ascii="Calibri" w:hAnsi="Calibri" w:cs="Calibri"/>
          <w:lang w:val="nn-NO"/>
        </w:rPr>
        <w:t>formatene</w:t>
      </w:r>
      <w:proofErr w:type="spellEnd"/>
      <w:r w:rsidRPr="00F079A3">
        <w:rPr>
          <w:rFonts w:ascii="Calibri" w:hAnsi="Calibri" w:cs="Calibri"/>
          <w:lang w:val="nn-NO"/>
        </w:rPr>
        <w:t xml:space="preserve"> og om vår tilrettelegging. Vi vil gjerne at du deler dine </w:t>
      </w:r>
      <w:proofErr w:type="spellStart"/>
      <w:r w:rsidRPr="00F079A3">
        <w:rPr>
          <w:rFonts w:ascii="Calibri" w:hAnsi="Calibri" w:cs="Calibri"/>
          <w:lang w:val="nn-NO"/>
        </w:rPr>
        <w:t>erfaringer</w:t>
      </w:r>
      <w:proofErr w:type="spellEnd"/>
      <w:r w:rsidRPr="00F079A3">
        <w:rPr>
          <w:rFonts w:ascii="Calibri" w:hAnsi="Calibri" w:cs="Calibri"/>
          <w:lang w:val="nn-NO"/>
        </w:rPr>
        <w:t xml:space="preserve"> med bruk av bøkene.  </w:t>
      </w:r>
    </w:p>
    <w:p w14:paraId="76966153" w14:textId="0B8A4E52" w:rsidR="00EE35D8" w:rsidRPr="00333B48" w:rsidRDefault="002D0C78" w:rsidP="00EE35D8">
      <w:pPr>
        <w:rPr>
          <w:rFonts w:ascii="Calibri" w:hAnsi="Calibri" w:cs="Calibri"/>
        </w:rPr>
      </w:pPr>
      <w:r w:rsidRPr="00333B48">
        <w:rPr>
          <w:rFonts w:ascii="Calibri" w:hAnsi="Calibri" w:cs="Calibri"/>
        </w:rPr>
        <w:t>Klassetrinn: Alle</w:t>
      </w:r>
      <w:r w:rsidRPr="00333B48">
        <w:rPr>
          <w:rFonts w:ascii="Calibri" w:hAnsi="Calibri" w:cs="Calibri"/>
        </w:rPr>
        <w:br/>
      </w:r>
      <w:r w:rsidR="001628FD" w:rsidRPr="00333B48">
        <w:rPr>
          <w:rFonts w:ascii="Calibri" w:hAnsi="Calibri" w:cs="Calibri"/>
        </w:rPr>
        <w:t>Kjøres kun</w:t>
      </w:r>
      <w:r w:rsidR="00EE35D8" w:rsidRPr="00333B48">
        <w:rPr>
          <w:rFonts w:ascii="Calibri" w:hAnsi="Calibri" w:cs="Calibri"/>
        </w:rPr>
        <w:t xml:space="preserve"> fysisk</w:t>
      </w:r>
    </w:p>
    <w:p w14:paraId="1131B84A" w14:textId="7CF538CC" w:rsidR="004C4CD1" w:rsidRPr="00333B48" w:rsidRDefault="00EE35D8" w:rsidP="00487CFB">
      <w:pPr>
        <w:rPr>
          <w:rFonts w:ascii="Calibri" w:hAnsi="Calibri" w:cs="Calibri"/>
        </w:rPr>
      </w:pPr>
      <w:r w:rsidRPr="00333B48">
        <w:rPr>
          <w:rFonts w:ascii="Calibri" w:hAnsi="Calibri" w:cs="Calibri"/>
        </w:rPr>
        <w:t xml:space="preserve">Forkunnskaper: Bygger på </w:t>
      </w:r>
      <w:proofErr w:type="spellStart"/>
      <w:r w:rsidRPr="00333B48">
        <w:rPr>
          <w:rFonts w:ascii="Calibri" w:hAnsi="Calibri" w:cs="Calibri"/>
        </w:rPr>
        <w:t>plenumsinnlegg</w:t>
      </w:r>
      <w:proofErr w:type="spellEnd"/>
      <w:r w:rsidRPr="00333B48">
        <w:rPr>
          <w:rFonts w:ascii="Calibri" w:hAnsi="Calibri" w:cs="Calibri"/>
        </w:rPr>
        <w:t xml:space="preserve"> om </w:t>
      </w:r>
      <w:proofErr w:type="spellStart"/>
      <w:r w:rsidRPr="00333B48">
        <w:rPr>
          <w:rFonts w:ascii="Calibri" w:hAnsi="Calibri" w:cs="Calibri"/>
        </w:rPr>
        <w:t>Statpeds</w:t>
      </w:r>
      <w:proofErr w:type="spellEnd"/>
      <w:r w:rsidRPr="00333B48">
        <w:rPr>
          <w:rFonts w:ascii="Calibri" w:hAnsi="Calibri" w:cs="Calibri"/>
        </w:rPr>
        <w:t xml:space="preserve"> tilrettelagte </w:t>
      </w:r>
      <w:r w:rsidR="001628FD" w:rsidRPr="00333B48">
        <w:rPr>
          <w:rFonts w:ascii="Calibri" w:hAnsi="Calibri" w:cs="Calibri"/>
        </w:rPr>
        <w:t>lære</w:t>
      </w:r>
      <w:r w:rsidRPr="00333B48">
        <w:rPr>
          <w:rFonts w:ascii="Calibri" w:hAnsi="Calibri" w:cs="Calibri"/>
        </w:rPr>
        <w:t>bøker i punktskrift</w:t>
      </w:r>
      <w:r w:rsidR="00801EC3" w:rsidRPr="00333B48">
        <w:rPr>
          <w:rFonts w:ascii="Calibri" w:hAnsi="Calibri" w:cs="Calibri"/>
        </w:rPr>
        <w:t xml:space="preserve"> fra tidligere på dagen</w:t>
      </w:r>
    </w:p>
    <w:p w14:paraId="7B1A6CDF" w14:textId="62F71942" w:rsidR="004C4CD1" w:rsidRPr="00F079A3" w:rsidRDefault="004C4CD1" w:rsidP="004C4CD1">
      <w:pPr>
        <w:pStyle w:val="Overskrift3"/>
        <w:rPr>
          <w:rFonts w:ascii="Calibri" w:hAnsi="Calibri" w:cs="Calibri"/>
        </w:rPr>
      </w:pPr>
      <w:r w:rsidRPr="00F079A3">
        <w:rPr>
          <w:rFonts w:ascii="Calibri" w:eastAsia="Aptos" w:hAnsi="Calibri" w:cs="Calibri"/>
        </w:rPr>
        <w:t xml:space="preserve">Hvordan tilpasse et læremiddel for </w:t>
      </w:r>
      <w:r w:rsidR="008977D6" w:rsidRPr="00F079A3">
        <w:rPr>
          <w:rFonts w:ascii="Calibri" w:eastAsia="Aptos" w:hAnsi="Calibri" w:cs="Calibri"/>
        </w:rPr>
        <w:t>svaksynte</w:t>
      </w:r>
      <w:r w:rsidRPr="00F079A3">
        <w:rPr>
          <w:rFonts w:ascii="Calibri" w:eastAsia="Aptos" w:hAnsi="Calibri" w:cs="Calibri"/>
        </w:rPr>
        <w:t>?</w:t>
      </w:r>
      <w:r w:rsidRPr="00F079A3">
        <w:rPr>
          <w:rFonts w:ascii="Calibri" w:eastAsia="Aptos" w:hAnsi="Calibri" w:cs="Calibri"/>
          <w:color w:val="000000" w:themeColor="text1"/>
          <w:sz w:val="22"/>
          <w:szCs w:val="22"/>
        </w:rPr>
        <w:t xml:space="preserve"> </w:t>
      </w:r>
    </w:p>
    <w:p w14:paraId="3FCF971B" w14:textId="326AD9AD" w:rsidR="004C4CD1" w:rsidRPr="00F079A3" w:rsidRDefault="004C4CD1" w:rsidP="004C4CD1">
      <w:pPr>
        <w:spacing w:after="0"/>
        <w:rPr>
          <w:rFonts w:ascii="Calibri" w:hAnsi="Calibri" w:cs="Calibri"/>
        </w:rPr>
      </w:pPr>
      <w:r w:rsidRPr="00F079A3">
        <w:rPr>
          <w:rFonts w:ascii="Calibri" w:eastAsia="Aptos" w:hAnsi="Calibri" w:cs="Calibri"/>
          <w:color w:val="000000" w:themeColor="text1"/>
        </w:rPr>
        <w:t>I denne parallellen vil vi se på hvordan vi kan tilpasse digitale læremidler for elever med nedsatt syn. Ulike tilpasningsmuligheter i den enkelte læringsressurs og i operativsystem er vesentlig, men også andre forhold som skjermstørrelse og leseavstand. Vi vil jobbe praktisk med oppgaveløsning og bruk av simuleringsbriller.</w:t>
      </w:r>
    </w:p>
    <w:p w14:paraId="19E4B676" w14:textId="77777777" w:rsidR="004C4CD1" w:rsidRPr="00F079A3" w:rsidRDefault="004C4CD1" w:rsidP="004C4CD1">
      <w:pPr>
        <w:spacing w:after="0"/>
        <w:rPr>
          <w:rFonts w:ascii="Calibri" w:eastAsia="Aptos" w:hAnsi="Calibri" w:cs="Calibri"/>
          <w:color w:val="000000" w:themeColor="text1"/>
        </w:rPr>
      </w:pPr>
      <w:r w:rsidRPr="00F079A3">
        <w:rPr>
          <w:rFonts w:ascii="Calibri" w:eastAsia="Aptos" w:hAnsi="Calibri" w:cs="Calibri"/>
          <w:color w:val="000000" w:themeColor="text1"/>
        </w:rPr>
        <w:t>Noe forkunnskap om pedagogisk arbeid med barn/unge med nedsatt syn vil være en fordel.</w:t>
      </w:r>
    </w:p>
    <w:p w14:paraId="76388390" w14:textId="77777777" w:rsidR="004C4CD1" w:rsidRPr="00F079A3" w:rsidRDefault="004C4CD1" w:rsidP="004C4CD1">
      <w:pPr>
        <w:spacing w:after="0"/>
        <w:rPr>
          <w:rFonts w:ascii="Calibri" w:hAnsi="Calibri" w:cs="Calibri"/>
        </w:rPr>
      </w:pPr>
    </w:p>
    <w:p w14:paraId="711C1C14" w14:textId="33F5708E" w:rsidR="004C4CD1" w:rsidRPr="00F079A3" w:rsidRDefault="002D0C78" w:rsidP="004C4CD1">
      <w:pPr>
        <w:spacing w:after="0"/>
        <w:rPr>
          <w:rFonts w:ascii="Calibri" w:hAnsi="Calibri" w:cs="Calibri"/>
        </w:rPr>
      </w:pPr>
      <w:r w:rsidRPr="00F079A3">
        <w:rPr>
          <w:rFonts w:ascii="Calibri" w:eastAsia="Aptos" w:hAnsi="Calibri" w:cs="Calibri"/>
          <w:color w:val="000000" w:themeColor="text1"/>
        </w:rPr>
        <w:t xml:space="preserve">Klassetrinn: alle </w:t>
      </w:r>
      <w:r w:rsidRPr="00F079A3">
        <w:rPr>
          <w:rFonts w:ascii="Calibri" w:eastAsia="Aptos" w:hAnsi="Calibri" w:cs="Calibri"/>
          <w:color w:val="000000" w:themeColor="text1"/>
        </w:rPr>
        <w:br/>
      </w:r>
      <w:r w:rsidR="00263CF6" w:rsidRPr="00F079A3">
        <w:rPr>
          <w:rFonts w:ascii="Calibri" w:eastAsia="Aptos" w:hAnsi="Calibri" w:cs="Calibri"/>
          <w:color w:val="000000" w:themeColor="text1"/>
        </w:rPr>
        <w:t>K</w:t>
      </w:r>
      <w:r w:rsidR="004C4CD1" w:rsidRPr="00F079A3">
        <w:rPr>
          <w:rFonts w:ascii="Calibri" w:eastAsia="Aptos" w:hAnsi="Calibri" w:cs="Calibri"/>
          <w:color w:val="000000" w:themeColor="text1"/>
        </w:rPr>
        <w:t>jøres kun fysisk</w:t>
      </w:r>
    </w:p>
    <w:p w14:paraId="5E6E1357" w14:textId="07A0EC75" w:rsidR="004C4CD1" w:rsidRPr="00F079A3" w:rsidRDefault="004C4CD1" w:rsidP="004C4CD1">
      <w:pPr>
        <w:spacing w:after="0"/>
        <w:rPr>
          <w:rFonts w:ascii="Calibri" w:hAnsi="Calibri" w:cs="Calibri"/>
        </w:rPr>
      </w:pPr>
    </w:p>
    <w:p w14:paraId="652EBF8F" w14:textId="77777777" w:rsidR="0089492E" w:rsidRPr="00F079A3" w:rsidRDefault="0089492E" w:rsidP="0089492E">
      <w:pPr>
        <w:pStyle w:val="Overskrift3"/>
        <w:rPr>
          <w:rFonts w:ascii="Calibri" w:hAnsi="Calibri" w:cs="Calibri"/>
        </w:rPr>
      </w:pPr>
      <w:r w:rsidRPr="00F079A3">
        <w:rPr>
          <w:rFonts w:ascii="Calibri" w:hAnsi="Calibri" w:cs="Calibri"/>
        </w:rPr>
        <w:t>Taktile illustrasjoner</w:t>
      </w:r>
    </w:p>
    <w:p w14:paraId="4D77BBA6" w14:textId="77777777" w:rsidR="0089492E" w:rsidRPr="00F079A3" w:rsidRDefault="0089492E" w:rsidP="0089492E">
      <w:pPr>
        <w:rPr>
          <w:rFonts w:ascii="Calibri" w:hAnsi="Calibri" w:cs="Calibri"/>
        </w:rPr>
      </w:pPr>
      <w:r w:rsidRPr="00F079A3">
        <w:rPr>
          <w:rFonts w:ascii="Calibri" w:hAnsi="Calibri" w:cs="Calibri"/>
        </w:rPr>
        <w:t xml:space="preserve">I denne parallellen gir vi deg et innblikk i taktile illustrasjoner tilrettelagt og produsert av Statped. Vi gir tips til hvordan taktile illustrasjoner og figurer kan tolkes og brukes, og vi snakker sammen om hvordan elevene kan få nytte av illustrasjoner i undervisningen. Vi setter pris på at du deler dine erfaringer med bruk av taktile illustrasjoner, og på at du gir oss tips og idéer til illustrasjoner og figurer som kan være nyttige. </w:t>
      </w:r>
    </w:p>
    <w:p w14:paraId="45B454F9" w14:textId="2EDA3C22" w:rsidR="00E8788B" w:rsidRPr="00F079A3" w:rsidRDefault="0072457F" w:rsidP="0072457F">
      <w:pPr>
        <w:rPr>
          <w:rFonts w:ascii="Calibri" w:hAnsi="Calibri" w:cs="Calibri"/>
        </w:rPr>
      </w:pPr>
      <w:r w:rsidRPr="00F079A3">
        <w:rPr>
          <w:rFonts w:ascii="Calibri" w:hAnsi="Calibri" w:cs="Calibri"/>
        </w:rPr>
        <w:t>Klassetrinn: alle</w:t>
      </w:r>
      <w:r w:rsidRPr="00F079A3">
        <w:rPr>
          <w:rFonts w:ascii="Calibri" w:hAnsi="Calibri" w:cs="Calibri"/>
        </w:rPr>
        <w:br/>
        <w:t>Kjøres kun fysisk</w:t>
      </w:r>
      <w:r w:rsidR="00525F78" w:rsidRPr="00F079A3">
        <w:rPr>
          <w:rFonts w:ascii="Calibri" w:hAnsi="Calibri" w:cs="Calibri"/>
        </w:rPr>
        <w:br/>
      </w:r>
      <w:r w:rsidRPr="00F079A3">
        <w:rPr>
          <w:rFonts w:ascii="Calibri" w:hAnsi="Calibri" w:cs="Calibri"/>
        </w:rPr>
        <w:t xml:space="preserve">Forkunnskaper: </w:t>
      </w:r>
      <w:r w:rsidR="00525F78" w:rsidRPr="00F079A3">
        <w:rPr>
          <w:rFonts w:ascii="Calibri" w:hAnsi="Calibri" w:cs="Calibri"/>
        </w:rPr>
        <w:t>i</w:t>
      </w:r>
      <w:r w:rsidRPr="00F079A3">
        <w:rPr>
          <w:rFonts w:ascii="Calibri" w:hAnsi="Calibri" w:cs="Calibri"/>
        </w:rPr>
        <w:t>ngen</w:t>
      </w:r>
    </w:p>
    <w:p w14:paraId="3E4B828C" w14:textId="77777777" w:rsidR="00E8788B" w:rsidRPr="00F079A3" w:rsidRDefault="00E8788B" w:rsidP="00E8788B">
      <w:pPr>
        <w:pStyle w:val="Overskrift3"/>
        <w:rPr>
          <w:rFonts w:ascii="Calibri" w:hAnsi="Calibri" w:cs="Calibri"/>
        </w:rPr>
      </w:pPr>
      <w:r w:rsidRPr="00F079A3">
        <w:rPr>
          <w:rFonts w:ascii="Calibri" w:hAnsi="Calibri" w:cs="Calibri"/>
        </w:rPr>
        <w:t>Programmering i mange fag</w:t>
      </w:r>
    </w:p>
    <w:p w14:paraId="71DC0328" w14:textId="77777777" w:rsidR="00E8788B" w:rsidRPr="00F079A3" w:rsidRDefault="00E8788B" w:rsidP="00E8788B">
      <w:pPr>
        <w:rPr>
          <w:rFonts w:ascii="Calibri" w:hAnsi="Calibri" w:cs="Calibri"/>
        </w:rPr>
      </w:pPr>
      <w:r w:rsidRPr="00F079A3">
        <w:rPr>
          <w:rFonts w:ascii="Calibri" w:hAnsi="Calibri" w:cs="Calibri"/>
        </w:rPr>
        <w:t xml:space="preserve">Denne parallellsesjonen viser hvordan programmering kan være en inngangsportal inn i mange fag og temaer i skolen for elever med synsnedsettelser. Vi vil ta for oss ulike eksempler og håper også på gode innspill fra dere. Vi vil særlig legge vekt på: </w:t>
      </w:r>
    </w:p>
    <w:p w14:paraId="20720E9E" w14:textId="77777777" w:rsidR="00E8788B" w:rsidRPr="00F079A3" w:rsidRDefault="00E8788B" w:rsidP="00E8788B">
      <w:pPr>
        <w:numPr>
          <w:ilvl w:val="0"/>
          <w:numId w:val="3"/>
        </w:numPr>
        <w:rPr>
          <w:rFonts w:ascii="Calibri" w:hAnsi="Calibri" w:cs="Calibri"/>
        </w:rPr>
      </w:pPr>
      <w:r w:rsidRPr="00F079A3">
        <w:rPr>
          <w:rFonts w:ascii="Calibri" w:hAnsi="Calibri" w:cs="Calibri"/>
        </w:rPr>
        <w:t>hvilke utfordringer elevgruppen møter med programmering i skolen og hvordan vi kan løse dette</w:t>
      </w:r>
    </w:p>
    <w:p w14:paraId="52A78B41" w14:textId="77777777" w:rsidR="00E8788B" w:rsidRPr="00F079A3" w:rsidRDefault="00E8788B" w:rsidP="00E8788B">
      <w:pPr>
        <w:numPr>
          <w:ilvl w:val="0"/>
          <w:numId w:val="3"/>
        </w:numPr>
        <w:rPr>
          <w:rFonts w:ascii="Calibri" w:hAnsi="Calibri" w:cs="Calibri"/>
        </w:rPr>
      </w:pPr>
      <w:r w:rsidRPr="00F079A3">
        <w:rPr>
          <w:rFonts w:ascii="Calibri" w:hAnsi="Calibri" w:cs="Calibri"/>
        </w:rPr>
        <w:t xml:space="preserve">hvordan fysiske </w:t>
      </w:r>
      <w:proofErr w:type="spellStart"/>
      <w:r w:rsidRPr="00F079A3">
        <w:rPr>
          <w:rFonts w:ascii="Calibri" w:hAnsi="Calibri" w:cs="Calibri"/>
        </w:rPr>
        <w:t>roboter</w:t>
      </w:r>
      <w:proofErr w:type="spellEnd"/>
      <w:r w:rsidRPr="00F079A3">
        <w:rPr>
          <w:rFonts w:ascii="Calibri" w:hAnsi="Calibri" w:cs="Calibri"/>
        </w:rPr>
        <w:t xml:space="preserve"> kan gi en grunnleggende forståelse for programmering</w:t>
      </w:r>
    </w:p>
    <w:p w14:paraId="00961DE0" w14:textId="77777777" w:rsidR="00E8788B" w:rsidRPr="00F079A3" w:rsidRDefault="00E8788B" w:rsidP="00E8788B">
      <w:pPr>
        <w:numPr>
          <w:ilvl w:val="0"/>
          <w:numId w:val="3"/>
        </w:numPr>
        <w:rPr>
          <w:rFonts w:ascii="Calibri" w:hAnsi="Calibri" w:cs="Calibri"/>
        </w:rPr>
      </w:pPr>
      <w:r w:rsidRPr="00F079A3">
        <w:rPr>
          <w:rFonts w:ascii="Calibri" w:hAnsi="Calibri" w:cs="Calibri"/>
        </w:rPr>
        <w:t xml:space="preserve">hvordan tekstprogrammering fra tidlig alder kan gjøre elevene rustet til programmering i matematikk på høyere </w:t>
      </w:r>
      <w:proofErr w:type="spellStart"/>
      <w:r w:rsidRPr="00F079A3">
        <w:rPr>
          <w:rFonts w:ascii="Calibri" w:hAnsi="Calibri" w:cs="Calibri"/>
        </w:rPr>
        <w:t>årstrinn</w:t>
      </w:r>
      <w:proofErr w:type="spellEnd"/>
    </w:p>
    <w:p w14:paraId="6313DEEE" w14:textId="77777777" w:rsidR="00705803" w:rsidRPr="00F079A3" w:rsidRDefault="00705803" w:rsidP="003B6549">
      <w:pPr>
        <w:ind w:left="360"/>
        <w:rPr>
          <w:rFonts w:ascii="Calibri" w:hAnsi="Calibri" w:cs="Calibri"/>
        </w:rPr>
      </w:pPr>
      <w:r w:rsidRPr="00F079A3">
        <w:rPr>
          <w:rFonts w:ascii="Calibri" w:hAnsi="Calibri" w:cs="Calibri"/>
        </w:rPr>
        <w:lastRenderedPageBreak/>
        <w:t>Klassetrinn: alle</w:t>
      </w:r>
      <w:r w:rsidRPr="00F079A3">
        <w:rPr>
          <w:rFonts w:ascii="Calibri" w:hAnsi="Calibri" w:cs="Calibri"/>
        </w:rPr>
        <w:br/>
        <w:t>Kjøres kun fysisk</w:t>
      </w:r>
      <w:r w:rsidRPr="00F079A3">
        <w:rPr>
          <w:rFonts w:ascii="Calibri" w:hAnsi="Calibri" w:cs="Calibri"/>
        </w:rPr>
        <w:br/>
        <w:t>Forkunnskaper: ingen</w:t>
      </w:r>
    </w:p>
    <w:p w14:paraId="617ECF94" w14:textId="77777777" w:rsidR="00017112" w:rsidRPr="00F079A3" w:rsidRDefault="00017112" w:rsidP="00017112">
      <w:pPr>
        <w:pStyle w:val="Overskrift3"/>
        <w:rPr>
          <w:rFonts w:ascii="Calibri" w:hAnsi="Calibri" w:cs="Calibri"/>
        </w:rPr>
      </w:pPr>
      <w:r w:rsidRPr="00F079A3">
        <w:rPr>
          <w:rFonts w:ascii="Calibri" w:hAnsi="Calibri" w:cs="Calibri"/>
        </w:rPr>
        <w:t>Matematikk på barnetrinnet</w:t>
      </w:r>
    </w:p>
    <w:p w14:paraId="58EE59C6" w14:textId="77777777" w:rsidR="00017112" w:rsidRPr="00F079A3" w:rsidRDefault="00017112" w:rsidP="00017112">
      <w:pPr>
        <w:rPr>
          <w:rFonts w:ascii="Calibri" w:hAnsi="Calibri" w:cs="Calibri"/>
        </w:rPr>
      </w:pPr>
      <w:r w:rsidRPr="00F079A3">
        <w:rPr>
          <w:rFonts w:ascii="Calibri" w:hAnsi="Calibri" w:cs="Calibri"/>
        </w:rPr>
        <w:t>I denne parallellsesjonen gir vi deg et innblikk i læremidler og tilleggsmateriell Statped har utviklet og tilrettelagt i matematikk for elever som bruker punktskrift på barnetrinnet. Vi gir deg en innføring i metodikk og verktøy for begynneropplæring, og vi reflekterer rundt hvordan læremidlene kan brukes i en inkluderende klasseundervisning.  Hvordan skal begynneropplæringen bygge et grunnlag for en inkluderende opplæring resten av skoleløpet?</w:t>
      </w:r>
    </w:p>
    <w:p w14:paraId="13E6A68F" w14:textId="2D92A7AD" w:rsidR="00017112" w:rsidRPr="00F079A3" w:rsidRDefault="00017112" w:rsidP="00017112">
      <w:pPr>
        <w:rPr>
          <w:rFonts w:ascii="Calibri" w:hAnsi="Calibri" w:cs="Calibri"/>
        </w:rPr>
      </w:pPr>
      <w:r w:rsidRPr="00F079A3">
        <w:rPr>
          <w:rFonts w:ascii="Calibri" w:hAnsi="Calibri" w:cs="Calibri"/>
        </w:rPr>
        <w:t>Klassetrinn: 1-4</w:t>
      </w:r>
      <w:r w:rsidRPr="00F079A3">
        <w:rPr>
          <w:rFonts w:ascii="Calibri" w:hAnsi="Calibri" w:cs="Calibri"/>
        </w:rPr>
        <w:br/>
        <w:t>Kjøres kun fysisk</w:t>
      </w:r>
      <w:r w:rsidRPr="00F079A3">
        <w:rPr>
          <w:rFonts w:ascii="Calibri" w:hAnsi="Calibri" w:cs="Calibri"/>
        </w:rPr>
        <w:br/>
        <w:t>Forkunnskaper: ingen</w:t>
      </w:r>
    </w:p>
    <w:p w14:paraId="08A20AD2" w14:textId="5D796D8D" w:rsidR="00E17C8A" w:rsidRPr="00F079A3" w:rsidRDefault="00E17C8A" w:rsidP="00E17C8A">
      <w:pPr>
        <w:pStyle w:val="Overskrift3"/>
        <w:rPr>
          <w:rFonts w:ascii="Calibri" w:hAnsi="Calibri" w:cs="Calibri"/>
        </w:rPr>
      </w:pPr>
      <w:r w:rsidRPr="00F079A3">
        <w:rPr>
          <w:rFonts w:ascii="Calibri" w:hAnsi="Calibri" w:cs="Calibri"/>
        </w:rPr>
        <w:t>Matematikkbøker på ungdoms- og videregående skole</w:t>
      </w:r>
    </w:p>
    <w:p w14:paraId="4B85BFD4" w14:textId="77777777" w:rsidR="00E17C8A" w:rsidRPr="00F079A3" w:rsidRDefault="00E17C8A" w:rsidP="00E17C8A">
      <w:pPr>
        <w:rPr>
          <w:rFonts w:ascii="Calibri" w:hAnsi="Calibri" w:cs="Calibri"/>
        </w:rPr>
      </w:pPr>
      <w:r w:rsidRPr="00F079A3">
        <w:rPr>
          <w:rFonts w:ascii="Calibri" w:hAnsi="Calibri" w:cs="Calibri"/>
        </w:rPr>
        <w:t>Hvordan kan man tilrettelegge en matematikkbok som er full av figurer, todimensjonal notasjon, piler og bokser for en elev som ikke ser? Hvilke matematikkbøker blir tilrettelagt, og hvorfor får vi ikke den boka vi har bestilt? Og trenger man tilrettelagte matematikkbøker nå som alle digitale læreverk er universelt utformet?</w:t>
      </w:r>
    </w:p>
    <w:p w14:paraId="6532C727" w14:textId="3EF1FC06" w:rsidR="00C52CCB" w:rsidRPr="00F079A3" w:rsidRDefault="00C52CCB" w:rsidP="00C52CCB">
      <w:pPr>
        <w:rPr>
          <w:rFonts w:ascii="Calibri" w:hAnsi="Calibri" w:cs="Calibri"/>
        </w:rPr>
      </w:pPr>
      <w:r w:rsidRPr="00F079A3">
        <w:rPr>
          <w:rFonts w:ascii="Calibri" w:hAnsi="Calibri" w:cs="Calibri"/>
        </w:rPr>
        <w:t>Klassetrinn: 8-13</w:t>
      </w:r>
      <w:r w:rsidRPr="00F079A3">
        <w:rPr>
          <w:rFonts w:ascii="Calibri" w:hAnsi="Calibri" w:cs="Calibri"/>
        </w:rPr>
        <w:br/>
        <w:t>Kjøres kun fysisk</w:t>
      </w:r>
      <w:r w:rsidRPr="00F079A3">
        <w:rPr>
          <w:rFonts w:ascii="Calibri" w:hAnsi="Calibri" w:cs="Calibri"/>
        </w:rPr>
        <w:br/>
        <w:t>Forkunnskaper: ingen</w:t>
      </w:r>
    </w:p>
    <w:p w14:paraId="4EE9C92E" w14:textId="77777777" w:rsidR="00E626B2" w:rsidRPr="00F079A3" w:rsidRDefault="00E626B2" w:rsidP="00E626B2">
      <w:pPr>
        <w:pStyle w:val="Overskrift3"/>
        <w:rPr>
          <w:rFonts w:ascii="Calibri" w:hAnsi="Calibri" w:cs="Calibri"/>
        </w:rPr>
      </w:pPr>
      <w:r w:rsidRPr="00F079A3">
        <w:rPr>
          <w:rFonts w:ascii="Calibri" w:hAnsi="Calibri" w:cs="Calibri"/>
        </w:rPr>
        <w:t>Pedagogisk materiell for barn som skal lære punktskrift</w:t>
      </w:r>
    </w:p>
    <w:p w14:paraId="79D7CB90" w14:textId="77777777" w:rsidR="00E626B2" w:rsidRPr="00F079A3" w:rsidRDefault="00E626B2" w:rsidP="00E626B2">
      <w:pPr>
        <w:rPr>
          <w:rFonts w:ascii="Calibri" w:hAnsi="Calibri" w:cs="Calibri"/>
        </w:rPr>
      </w:pPr>
      <w:r w:rsidRPr="00F079A3">
        <w:rPr>
          <w:rFonts w:ascii="Calibri" w:hAnsi="Calibri" w:cs="Calibri"/>
        </w:rPr>
        <w:t>Vi presenterer materiell som er utviklet for å stimulere til taktil nysgjerrighet og forberedelse til å lære punktskrift for barn som er svaksynte eller blinde. Vi gir et innblikk i materiell som allerede er utviklet og som kan bestilles hos Statped, for eksempel taktile aktivitetshefter og illustrasjoner/figurer. Vi presenterer også prosjekter i utviklingsfasen som vi ønsker innspill på.</w:t>
      </w:r>
    </w:p>
    <w:p w14:paraId="1622E4A8" w14:textId="6D44C18F" w:rsidR="008C7DD4" w:rsidRPr="00F079A3" w:rsidRDefault="00E626B2" w:rsidP="00EE35D8">
      <w:pPr>
        <w:rPr>
          <w:rFonts w:ascii="Calibri" w:hAnsi="Calibri" w:cs="Calibri"/>
        </w:rPr>
      </w:pPr>
      <w:r w:rsidRPr="00F079A3">
        <w:rPr>
          <w:rFonts w:ascii="Calibri" w:hAnsi="Calibri" w:cs="Calibri"/>
        </w:rPr>
        <w:t>Klassetrinn: 1-4</w:t>
      </w:r>
      <w:r w:rsidRPr="00F079A3">
        <w:rPr>
          <w:rFonts w:ascii="Calibri" w:hAnsi="Calibri" w:cs="Calibri"/>
        </w:rPr>
        <w:br/>
        <w:t>Kjøres kun fysisk</w:t>
      </w:r>
      <w:r w:rsidRPr="00F079A3">
        <w:rPr>
          <w:rFonts w:ascii="Calibri" w:hAnsi="Calibri" w:cs="Calibri"/>
        </w:rPr>
        <w:br/>
        <w:t>Forkunnskaper: ingen</w:t>
      </w:r>
    </w:p>
    <w:p w14:paraId="35E98184" w14:textId="13A7DFF3" w:rsidR="0092747A" w:rsidRPr="00BA74B7" w:rsidRDefault="007967C7" w:rsidP="00BA74B7">
      <w:pPr>
        <w:pStyle w:val="Overskrift2"/>
        <w:rPr>
          <w:rFonts w:ascii="Calibri" w:hAnsi="Calibri" w:cs="Calibri"/>
        </w:rPr>
      </w:pPr>
      <w:r w:rsidRPr="00F079A3">
        <w:rPr>
          <w:rFonts w:ascii="Calibri" w:hAnsi="Calibri" w:cs="Calibri"/>
        </w:rPr>
        <w:t>Dag 2</w:t>
      </w:r>
    </w:p>
    <w:p w14:paraId="335DC0CB" w14:textId="116CF11B" w:rsidR="00D806C6" w:rsidRPr="00F079A3" w:rsidRDefault="00D806C6" w:rsidP="00D806C6">
      <w:pPr>
        <w:pStyle w:val="Overskrift3"/>
        <w:rPr>
          <w:rFonts w:ascii="Calibri" w:hAnsi="Calibri" w:cs="Calibri"/>
        </w:rPr>
      </w:pPr>
      <w:r w:rsidRPr="00F079A3">
        <w:rPr>
          <w:rFonts w:ascii="Calibri" w:hAnsi="Calibri" w:cs="Calibri"/>
        </w:rPr>
        <w:t>Digitale læremidler – ungdoms</w:t>
      </w:r>
      <w:r w:rsidR="00013F0B" w:rsidRPr="00F079A3">
        <w:rPr>
          <w:rFonts w:ascii="Calibri" w:hAnsi="Calibri" w:cs="Calibri"/>
        </w:rPr>
        <w:t xml:space="preserve">- og </w:t>
      </w:r>
      <w:r w:rsidRPr="00F079A3">
        <w:rPr>
          <w:rFonts w:ascii="Calibri" w:hAnsi="Calibri" w:cs="Calibri"/>
        </w:rPr>
        <w:t>videregående skole</w:t>
      </w:r>
    </w:p>
    <w:p w14:paraId="2FF6CE5E" w14:textId="77777777" w:rsidR="00D806C6" w:rsidRPr="00F079A3" w:rsidRDefault="00D806C6" w:rsidP="00D806C6">
      <w:pPr>
        <w:rPr>
          <w:rFonts w:ascii="Calibri" w:hAnsi="Calibri" w:cs="Calibri"/>
        </w:rPr>
      </w:pPr>
      <w:r w:rsidRPr="00F079A3">
        <w:rPr>
          <w:rFonts w:ascii="Calibri" w:hAnsi="Calibri" w:cs="Calibri"/>
        </w:rPr>
        <w:t xml:space="preserve">I denne parallellsesjonen tar vi for oss muligheter og begrensninger ved kommersielle digitale læremidler primært beregnet for ungdomsskole og videregående skole. Du vil få en kort introduksjon til regelverket og kravene som disse læremidlene er underlagt. Det vil bli presentert eksempler på læremidler som kan fungere bra for blinde og sterkt svaksynte og vi vil også se på noen utfordringer. Vi vil ta for oss teknikker og strategier som kan effektivisere bruken av læremidlene, spesielt det som går på navigasjon, altså å finne fram i læreverkene. Vi kommer til å vise eksempler i bruk med tastatur, skjermleser og </w:t>
      </w:r>
      <w:proofErr w:type="spellStart"/>
      <w:r w:rsidRPr="00F079A3">
        <w:rPr>
          <w:rFonts w:ascii="Calibri" w:hAnsi="Calibri" w:cs="Calibri"/>
        </w:rPr>
        <w:t>leselist</w:t>
      </w:r>
      <w:proofErr w:type="spellEnd"/>
      <w:r w:rsidRPr="00F079A3">
        <w:rPr>
          <w:rFonts w:ascii="Calibri" w:hAnsi="Calibri" w:cs="Calibri"/>
        </w:rPr>
        <w:t xml:space="preserve">. Det vil hovedsakelig være </w:t>
      </w:r>
      <w:proofErr w:type="gramStart"/>
      <w:r w:rsidRPr="00F079A3">
        <w:rPr>
          <w:rFonts w:ascii="Calibri" w:hAnsi="Calibri" w:cs="Calibri"/>
        </w:rPr>
        <w:t>fokus</w:t>
      </w:r>
      <w:proofErr w:type="gramEnd"/>
      <w:r w:rsidRPr="00F079A3">
        <w:rPr>
          <w:rFonts w:ascii="Calibri" w:hAnsi="Calibri" w:cs="Calibri"/>
        </w:rPr>
        <w:t xml:space="preserve"> på skjermleserbrukere. </w:t>
      </w:r>
    </w:p>
    <w:p w14:paraId="0BD256C0" w14:textId="628052D7" w:rsidR="00D806C6" w:rsidRPr="00F079A3" w:rsidRDefault="00D806C6" w:rsidP="00D806C6">
      <w:pPr>
        <w:rPr>
          <w:rFonts w:ascii="Calibri" w:hAnsi="Calibri" w:cs="Calibri"/>
        </w:rPr>
      </w:pPr>
      <w:r w:rsidRPr="00F079A3">
        <w:rPr>
          <w:rFonts w:ascii="Calibri" w:hAnsi="Calibri" w:cs="Calibri"/>
        </w:rPr>
        <w:t>Klassetrinn: 8-13</w:t>
      </w:r>
      <w:r w:rsidRPr="00F079A3">
        <w:rPr>
          <w:rFonts w:ascii="Calibri" w:hAnsi="Calibri" w:cs="Calibri"/>
        </w:rPr>
        <w:br/>
        <w:t>Kjøres digitalt og fysisk</w:t>
      </w:r>
      <w:r w:rsidRPr="00F079A3">
        <w:rPr>
          <w:rFonts w:ascii="Calibri" w:hAnsi="Calibri" w:cs="Calibri"/>
        </w:rPr>
        <w:br/>
        <w:t>Forkunnskaper: ingen</w:t>
      </w:r>
    </w:p>
    <w:p w14:paraId="0A99CF6C" w14:textId="0F1A5E6C" w:rsidR="009B2BF1" w:rsidRPr="00F079A3" w:rsidRDefault="009B2BF1" w:rsidP="009B2BF1">
      <w:pPr>
        <w:pStyle w:val="Overskrift3"/>
        <w:rPr>
          <w:rFonts w:ascii="Calibri" w:hAnsi="Calibri" w:cs="Calibri"/>
        </w:rPr>
      </w:pPr>
      <w:r w:rsidRPr="00F079A3">
        <w:rPr>
          <w:rFonts w:ascii="Calibri" w:hAnsi="Calibri" w:cs="Calibri"/>
        </w:rPr>
        <w:lastRenderedPageBreak/>
        <w:t>Digitale læremidler - barnetrinnet</w:t>
      </w:r>
    </w:p>
    <w:p w14:paraId="49B71719" w14:textId="77777777" w:rsidR="009B2BF1" w:rsidRPr="00F079A3" w:rsidRDefault="009B2BF1" w:rsidP="009B2BF1">
      <w:pPr>
        <w:rPr>
          <w:rFonts w:ascii="Calibri" w:hAnsi="Calibri" w:cs="Calibri"/>
        </w:rPr>
      </w:pPr>
      <w:r w:rsidRPr="00F079A3">
        <w:rPr>
          <w:rFonts w:ascii="Calibri" w:hAnsi="Calibri" w:cs="Calibri"/>
        </w:rPr>
        <w:t xml:space="preserve">I denne parallellsesjonen drøfter vi mulighetene og begrensningene med digitale læremidler i skolen. Du vil få en kort introduksjon til regelverket og kravene som disse læremidlene er underlagt. Det vil bli presentert eksempler på læremidler som kan fungere bra for blinde og sterkt svaksynte og vi vil også se på noen utfordringer. Vi vil ta for oss teknikker og strategier som kan effektivisere bruken av læremidlene, spesielt å finne fram i læreverkene. Vi kommer til å vise eksempler i bruk med tastatur, skjermleser og </w:t>
      </w:r>
      <w:proofErr w:type="spellStart"/>
      <w:r w:rsidRPr="00F079A3">
        <w:rPr>
          <w:rFonts w:ascii="Calibri" w:hAnsi="Calibri" w:cs="Calibri"/>
        </w:rPr>
        <w:t>leselist</w:t>
      </w:r>
      <w:proofErr w:type="spellEnd"/>
      <w:r w:rsidRPr="00F079A3">
        <w:rPr>
          <w:rFonts w:ascii="Calibri" w:hAnsi="Calibri" w:cs="Calibri"/>
        </w:rPr>
        <w:t>. Vi ønsker gjerne innspill på hva Statped kan bidra med på dette området, f.eks. av tilleggsmateriell som ikke dekkes av universell utforming, men som kan være av pedagogisk nytte for elever med nedsatt syn.</w:t>
      </w:r>
    </w:p>
    <w:p w14:paraId="2F5678F9" w14:textId="144FA102" w:rsidR="007967C7" w:rsidRPr="00F079A3" w:rsidRDefault="009B2BF1" w:rsidP="007967C7">
      <w:pPr>
        <w:rPr>
          <w:rFonts w:ascii="Calibri" w:hAnsi="Calibri" w:cs="Calibri"/>
        </w:rPr>
      </w:pPr>
      <w:r w:rsidRPr="00F079A3">
        <w:rPr>
          <w:rFonts w:ascii="Calibri" w:hAnsi="Calibri" w:cs="Calibri"/>
        </w:rPr>
        <w:t>Klassetrinn: 1-7</w:t>
      </w:r>
      <w:r w:rsidRPr="00F079A3">
        <w:rPr>
          <w:rFonts w:ascii="Calibri" w:hAnsi="Calibri" w:cs="Calibri"/>
        </w:rPr>
        <w:br/>
        <w:t>Kjøres kun fysisk</w:t>
      </w:r>
      <w:r w:rsidRPr="00F079A3">
        <w:rPr>
          <w:rFonts w:ascii="Calibri" w:hAnsi="Calibri" w:cs="Calibri"/>
        </w:rPr>
        <w:br/>
        <w:t>Forkunnskaper: ingen</w:t>
      </w:r>
    </w:p>
    <w:p w14:paraId="08AE36F5" w14:textId="659FF6FB" w:rsidR="00D60DFD" w:rsidRPr="00F079A3" w:rsidRDefault="00D60DFD" w:rsidP="00D60DFD">
      <w:pPr>
        <w:pStyle w:val="Overskrift3"/>
        <w:rPr>
          <w:rFonts w:ascii="Calibri" w:hAnsi="Calibri" w:cs="Calibri"/>
        </w:rPr>
      </w:pPr>
      <w:r w:rsidRPr="00F079A3">
        <w:rPr>
          <w:rFonts w:ascii="Calibri" w:hAnsi="Calibri" w:cs="Calibri"/>
        </w:rPr>
        <w:t>Kunst og håndverk</w:t>
      </w:r>
    </w:p>
    <w:p w14:paraId="220240DA" w14:textId="77777777" w:rsidR="00333B48" w:rsidRDefault="00333B48" w:rsidP="00333B48">
      <w:r w:rsidRPr="00B61131">
        <w:t>Denne økta vil gi lærere praktisk innsikt i kunst- og håndverk for elever med synsnedsettelser. Deltakerne vil jobbe med blindfold og få erfaringer med hvordan taktile oppgaver kan gjøres. Vi vil også be lærerne om å vise eller fortelle om eksempler fra praksis. Statped vil vise frem sin taktile tegnepakke</w:t>
      </w:r>
      <w:r>
        <w:t>.</w:t>
      </w:r>
    </w:p>
    <w:p w14:paraId="681C1102" w14:textId="3F7B2281" w:rsidR="0069199C" w:rsidRPr="00B61131" w:rsidRDefault="0069199C" w:rsidP="00333B48">
      <w:r w:rsidRPr="0069199C">
        <w:t>Klassetrinn: 1-10</w:t>
      </w:r>
      <w:r w:rsidRPr="0069199C">
        <w:br/>
        <w:t>Kjøres kun fysisk</w:t>
      </w:r>
      <w:r w:rsidRPr="0069199C">
        <w:br/>
        <w:t>Forkunnskaper: ingen</w:t>
      </w:r>
    </w:p>
    <w:p w14:paraId="75066ED1" w14:textId="77777777" w:rsidR="008A6A0E" w:rsidRPr="00F079A3" w:rsidRDefault="00C95D25" w:rsidP="008A6A0E">
      <w:pPr>
        <w:pStyle w:val="Overskrift3"/>
        <w:rPr>
          <w:rFonts w:ascii="Calibri" w:eastAsia="Calibri" w:hAnsi="Calibri" w:cs="Calibri"/>
        </w:rPr>
      </w:pPr>
      <w:r w:rsidRPr="00F079A3">
        <w:rPr>
          <w:rFonts w:ascii="Calibri" w:eastAsia="Calibri" w:hAnsi="Calibri" w:cs="Calibri"/>
        </w:rPr>
        <w:t>Lydillustrasjoner som metode for småskoletrinnet</w:t>
      </w:r>
    </w:p>
    <w:p w14:paraId="6030C5DB" w14:textId="6752F824" w:rsidR="00C95D25" w:rsidRPr="00F079A3" w:rsidRDefault="00C95D25" w:rsidP="00C95D25">
      <w:pPr>
        <w:spacing w:after="0" w:line="240" w:lineRule="auto"/>
        <w:rPr>
          <w:rFonts w:ascii="Calibri" w:eastAsia="Calibri" w:hAnsi="Calibri" w:cs="Calibri"/>
          <w:color w:val="000000"/>
        </w:rPr>
      </w:pPr>
      <w:r w:rsidRPr="00F079A3">
        <w:rPr>
          <w:rFonts w:ascii="Calibri" w:eastAsia="Calibri" w:hAnsi="Calibri" w:cs="Calibri"/>
          <w:color w:val="000000"/>
          <w:sz w:val="24"/>
          <w:szCs w:val="24"/>
        </w:rPr>
        <w:br/>
      </w:r>
      <w:r w:rsidRPr="00F079A3">
        <w:rPr>
          <w:rFonts w:ascii="Calibri" w:eastAsia="Calibri" w:hAnsi="Calibri" w:cs="Calibri"/>
          <w:color w:val="000000"/>
        </w:rPr>
        <w:t xml:space="preserve">I denne parallell-sesjonen vil du bli kjent med temaheftene Norsk 1 og Skrivehuset. Norsk 1 rettes mot første trinn og Skrivehuset mot småskoletrinnet. Temaheftene gir elevene enkel lese- skrivetrening i et inkluderende læringsmiljø. Materiellet består av et temahefte med lærerveiledning og figurhefte for elevene. 3d-printet skriveplate og bokstavbrikker er del av materiellet. I presentasjonen blir du kjent med lærer som har deltatt i utviklingsarbeidet. </w:t>
      </w:r>
    </w:p>
    <w:p w14:paraId="29167503" w14:textId="6CDEDCFC" w:rsidR="008A6A0E" w:rsidRPr="00F079A3" w:rsidRDefault="00C95D25" w:rsidP="008A6A0E">
      <w:pPr>
        <w:rPr>
          <w:rFonts w:ascii="Calibri" w:hAnsi="Calibri" w:cs="Calibri"/>
        </w:rPr>
      </w:pPr>
      <w:r w:rsidRPr="00F079A3">
        <w:rPr>
          <w:rFonts w:ascii="Calibri" w:eastAsia="Calibri" w:hAnsi="Calibri" w:cs="Calibri"/>
          <w:color w:val="000000"/>
        </w:rPr>
        <w:br/>
      </w:r>
      <w:r w:rsidR="008A6A0E" w:rsidRPr="00F079A3">
        <w:rPr>
          <w:rFonts w:ascii="Calibri" w:hAnsi="Calibri" w:cs="Calibri"/>
        </w:rPr>
        <w:t>Klassetrinn: 1-4</w:t>
      </w:r>
      <w:r w:rsidR="008A6A0E" w:rsidRPr="00F079A3">
        <w:rPr>
          <w:rFonts w:ascii="Calibri" w:hAnsi="Calibri" w:cs="Calibri"/>
        </w:rPr>
        <w:br/>
        <w:t>Kjøres digitalt og fysisk</w:t>
      </w:r>
      <w:r w:rsidR="008A6A0E" w:rsidRPr="00F079A3">
        <w:rPr>
          <w:rFonts w:ascii="Calibri" w:hAnsi="Calibri" w:cs="Calibri"/>
        </w:rPr>
        <w:br/>
        <w:t>Forkunnskaper: ingen</w:t>
      </w:r>
    </w:p>
    <w:p w14:paraId="66D6B7EA" w14:textId="35B47170" w:rsidR="002B4C32" w:rsidRPr="00F079A3" w:rsidRDefault="002B4C32" w:rsidP="007F582D">
      <w:pPr>
        <w:pStyle w:val="Overskrift3"/>
        <w:rPr>
          <w:rFonts w:ascii="Calibri" w:hAnsi="Calibri" w:cs="Calibri"/>
        </w:rPr>
      </w:pPr>
      <w:r w:rsidRPr="00F079A3">
        <w:rPr>
          <w:rFonts w:ascii="Calibri" w:hAnsi="Calibri" w:cs="Calibri"/>
        </w:rPr>
        <w:t>DAISY-lydbøker</w:t>
      </w:r>
    </w:p>
    <w:p w14:paraId="565A6B77" w14:textId="77777777" w:rsidR="002B4C32" w:rsidRPr="00F079A3" w:rsidRDefault="002B4C32" w:rsidP="002B4C32">
      <w:pPr>
        <w:rPr>
          <w:rFonts w:ascii="Calibri" w:hAnsi="Calibri" w:cs="Calibri"/>
        </w:rPr>
      </w:pPr>
      <w:r w:rsidRPr="00F079A3">
        <w:rPr>
          <w:rFonts w:ascii="Calibri" w:hAnsi="Calibri" w:cs="Calibri"/>
        </w:rPr>
        <w:t xml:space="preserve">Statped produserer og tilrettelegger lydbokutgaver av eksisterende lærebøker. Lydbøkene inneholder all teksten som finnes i bøkene og teksten leses inn av profesjonelle </w:t>
      </w:r>
      <w:proofErr w:type="spellStart"/>
      <w:r w:rsidRPr="00F079A3">
        <w:rPr>
          <w:rFonts w:ascii="Calibri" w:hAnsi="Calibri" w:cs="Calibri"/>
        </w:rPr>
        <w:t>innlesere</w:t>
      </w:r>
      <w:proofErr w:type="spellEnd"/>
      <w:r w:rsidRPr="00F079A3">
        <w:rPr>
          <w:rFonts w:ascii="Calibri" w:hAnsi="Calibri" w:cs="Calibri"/>
        </w:rPr>
        <w:t>.</w:t>
      </w:r>
    </w:p>
    <w:p w14:paraId="65D99DCD" w14:textId="77777777" w:rsidR="002B4C32" w:rsidRPr="00F079A3" w:rsidRDefault="002B4C32" w:rsidP="002B4C32">
      <w:pPr>
        <w:rPr>
          <w:rFonts w:ascii="Calibri" w:hAnsi="Calibri" w:cs="Calibri"/>
        </w:rPr>
      </w:pPr>
      <w:r w:rsidRPr="00F079A3">
        <w:rPr>
          <w:rFonts w:ascii="Calibri" w:hAnsi="Calibri" w:cs="Calibri"/>
        </w:rPr>
        <w:t xml:space="preserve">Siden lydbøkene inneholder all bokteksten kan de også brukes med skjermleser og </w:t>
      </w:r>
      <w:proofErr w:type="spellStart"/>
      <w:r w:rsidRPr="00F079A3">
        <w:rPr>
          <w:rFonts w:ascii="Calibri" w:hAnsi="Calibri" w:cs="Calibri"/>
        </w:rPr>
        <w:t>leselist</w:t>
      </w:r>
      <w:proofErr w:type="spellEnd"/>
      <w:r w:rsidRPr="00F079A3">
        <w:rPr>
          <w:rFonts w:ascii="Calibri" w:hAnsi="Calibri" w:cs="Calibri"/>
        </w:rPr>
        <w:t xml:space="preserve">, slik at man både kan lese visuelt, taktilt og auditivt. Teksten kan kopieres, du kan søke i teksten og du kan altså også få den gjengitt på </w:t>
      </w:r>
      <w:proofErr w:type="spellStart"/>
      <w:r w:rsidRPr="00F079A3">
        <w:rPr>
          <w:rFonts w:ascii="Calibri" w:hAnsi="Calibri" w:cs="Calibri"/>
        </w:rPr>
        <w:t>leselist</w:t>
      </w:r>
      <w:proofErr w:type="spellEnd"/>
      <w:r w:rsidRPr="00F079A3">
        <w:rPr>
          <w:rFonts w:ascii="Calibri" w:hAnsi="Calibri" w:cs="Calibri"/>
        </w:rPr>
        <w:t>. Med gode rutiner kan lydbokformatet være et effektivt læremiddel, spesielt når det er snakk om store tekstmengder. Lydbøkene kan også brukes for avslappende lytting, noe som har ergonomiske fordeler.</w:t>
      </w:r>
    </w:p>
    <w:p w14:paraId="6887BF0D" w14:textId="70363011" w:rsidR="002B4C32" w:rsidRPr="00F079A3" w:rsidRDefault="002B4C32" w:rsidP="002B4C32">
      <w:pPr>
        <w:rPr>
          <w:rFonts w:ascii="Calibri" w:hAnsi="Calibri" w:cs="Calibri"/>
        </w:rPr>
      </w:pPr>
      <w:r w:rsidRPr="00F079A3">
        <w:rPr>
          <w:rFonts w:ascii="Calibri" w:hAnsi="Calibri" w:cs="Calibri"/>
        </w:rPr>
        <w:t xml:space="preserve">I denne </w:t>
      </w:r>
      <w:r w:rsidR="00CE4A28" w:rsidRPr="00F079A3">
        <w:rPr>
          <w:rFonts w:ascii="Calibri" w:hAnsi="Calibri" w:cs="Calibri"/>
        </w:rPr>
        <w:t>parallellen</w:t>
      </w:r>
      <w:r w:rsidRPr="00F079A3">
        <w:rPr>
          <w:rFonts w:ascii="Calibri" w:hAnsi="Calibri" w:cs="Calibri"/>
        </w:rPr>
        <w:t xml:space="preserve"> går vi inn på effektiv bruk av lydbøkene </w:t>
      </w:r>
      <w:r w:rsidR="00CE4A28" w:rsidRPr="00F079A3">
        <w:rPr>
          <w:rFonts w:ascii="Calibri" w:hAnsi="Calibri" w:cs="Calibri"/>
        </w:rPr>
        <w:t xml:space="preserve">også </w:t>
      </w:r>
      <w:r w:rsidRPr="00F079A3">
        <w:rPr>
          <w:rFonts w:ascii="Calibri" w:hAnsi="Calibri" w:cs="Calibri"/>
        </w:rPr>
        <w:t xml:space="preserve">med skjermleser og </w:t>
      </w:r>
      <w:proofErr w:type="spellStart"/>
      <w:r w:rsidRPr="00F079A3">
        <w:rPr>
          <w:rFonts w:ascii="Calibri" w:hAnsi="Calibri" w:cs="Calibri"/>
        </w:rPr>
        <w:t>leselist</w:t>
      </w:r>
      <w:proofErr w:type="spellEnd"/>
      <w:r w:rsidRPr="00F079A3">
        <w:rPr>
          <w:rFonts w:ascii="Calibri" w:hAnsi="Calibri" w:cs="Calibri"/>
        </w:rPr>
        <w:t>.</w:t>
      </w:r>
    </w:p>
    <w:p w14:paraId="74FEB704" w14:textId="3FEAECBB" w:rsidR="002B4C32" w:rsidRPr="00F079A3" w:rsidRDefault="003033C5" w:rsidP="008A6A0E">
      <w:pPr>
        <w:rPr>
          <w:rFonts w:ascii="Calibri" w:hAnsi="Calibri" w:cs="Calibri"/>
        </w:rPr>
      </w:pPr>
      <w:r w:rsidRPr="00F079A3">
        <w:rPr>
          <w:rFonts w:ascii="Calibri" w:hAnsi="Calibri" w:cs="Calibri"/>
        </w:rPr>
        <w:lastRenderedPageBreak/>
        <w:t>Klassetrinn: alle</w:t>
      </w:r>
      <w:r w:rsidRPr="00F079A3">
        <w:rPr>
          <w:rFonts w:ascii="Calibri" w:hAnsi="Calibri" w:cs="Calibri"/>
        </w:rPr>
        <w:br/>
        <w:t>Kjøres kun fysisk</w:t>
      </w:r>
      <w:r w:rsidRPr="00F079A3">
        <w:rPr>
          <w:rFonts w:ascii="Calibri" w:hAnsi="Calibri" w:cs="Calibri"/>
        </w:rPr>
        <w:br/>
        <w:t>Forkunnskaper: ingen</w:t>
      </w:r>
    </w:p>
    <w:p w14:paraId="127EC8CB" w14:textId="77777777" w:rsidR="00C62188" w:rsidRPr="00F079A3" w:rsidRDefault="00C62188" w:rsidP="00C62188">
      <w:pPr>
        <w:pStyle w:val="Overskrift3"/>
        <w:rPr>
          <w:rFonts w:ascii="Calibri" w:hAnsi="Calibri" w:cs="Calibri"/>
        </w:rPr>
      </w:pPr>
      <w:r w:rsidRPr="00F079A3">
        <w:rPr>
          <w:rFonts w:ascii="Calibri" w:hAnsi="Calibri" w:cs="Calibri"/>
        </w:rPr>
        <w:t>Musikk</w:t>
      </w:r>
    </w:p>
    <w:p w14:paraId="24E9CC78" w14:textId="77777777" w:rsidR="00C62188" w:rsidRPr="00F079A3" w:rsidRDefault="00C62188" w:rsidP="00C62188">
      <w:pPr>
        <w:rPr>
          <w:rFonts w:ascii="Calibri" w:hAnsi="Calibri" w:cs="Calibri"/>
        </w:rPr>
      </w:pPr>
      <w:r w:rsidRPr="00F079A3">
        <w:rPr>
          <w:rFonts w:ascii="Calibri" w:hAnsi="Calibri" w:cs="Calibri"/>
        </w:rPr>
        <w:t xml:space="preserve">Statped produserer musikkpunktbøker av eksisterende musikkbøker. De siste årene har det skjedd en revolusjon på hvordan du kan få transkribert eksisterende noter til punktnoter. Statped har også annet opplæringsmateriell og ressurser tilgjengelig bl.a. i punktnoter og 3D-materiell. Denne parallellsesjonen går gjennom hva som finnes innen musikk i Statped og blir en blanding av forelesning og utprøving. Forhåpentligvis vil du få mer kunnskap om hva som er godt egnet å bruke i musikk for blinde og svaksynte. Det kan være fysiske og digitale læremidler, programvare og læringsressurser. Håper også du kan være med på å utvikle nye ideer om hva som trengs for i musikkfaget. </w:t>
      </w:r>
    </w:p>
    <w:p w14:paraId="19C28330" w14:textId="5DE26FBF" w:rsidR="00C62188" w:rsidRPr="00F079A3" w:rsidRDefault="00C62188" w:rsidP="00C62188">
      <w:pPr>
        <w:rPr>
          <w:rFonts w:ascii="Calibri" w:hAnsi="Calibri" w:cs="Calibri"/>
        </w:rPr>
      </w:pPr>
      <w:r w:rsidRPr="00F079A3">
        <w:rPr>
          <w:rFonts w:ascii="Calibri" w:hAnsi="Calibri" w:cs="Calibri"/>
        </w:rPr>
        <w:t>Klassetrinn: alle</w:t>
      </w:r>
      <w:r w:rsidRPr="00F079A3">
        <w:rPr>
          <w:rFonts w:ascii="Calibri" w:hAnsi="Calibri" w:cs="Calibri"/>
        </w:rPr>
        <w:br/>
        <w:t>Kjøres kun fysisk</w:t>
      </w:r>
      <w:r w:rsidRPr="00F079A3">
        <w:rPr>
          <w:rFonts w:ascii="Calibri" w:hAnsi="Calibri" w:cs="Calibri"/>
        </w:rPr>
        <w:br/>
        <w:t>Forkunnskaper: noe forkunnskap innen musikkfaget kan være en fordel</w:t>
      </w:r>
    </w:p>
    <w:p w14:paraId="0C3E907F" w14:textId="77777777" w:rsidR="00997C65" w:rsidRPr="00F079A3" w:rsidRDefault="00997C65" w:rsidP="00997C65">
      <w:pPr>
        <w:pStyle w:val="Overskrift3"/>
        <w:rPr>
          <w:rFonts w:ascii="Calibri" w:hAnsi="Calibri" w:cs="Calibri"/>
        </w:rPr>
      </w:pPr>
      <w:r w:rsidRPr="00F079A3">
        <w:rPr>
          <w:rFonts w:ascii="Calibri" w:hAnsi="Calibri" w:cs="Calibri"/>
        </w:rPr>
        <w:t>Eksamen</w:t>
      </w:r>
    </w:p>
    <w:p w14:paraId="68D697F7" w14:textId="1246CC0D" w:rsidR="00997C65" w:rsidRPr="00F079A3" w:rsidRDefault="00997C65" w:rsidP="00997C65">
      <w:pPr>
        <w:rPr>
          <w:rFonts w:ascii="Calibri" w:hAnsi="Calibri" w:cs="Calibri"/>
        </w:rPr>
      </w:pPr>
      <w:r w:rsidRPr="00F079A3">
        <w:rPr>
          <w:rFonts w:ascii="Calibri" w:hAnsi="Calibri" w:cs="Calibri"/>
        </w:rPr>
        <w:t>Statped tilrettelegger eksamen for elever med synsnedsettelse på oppdrag fra Utdanningsdirektoratet. I denne parallellen får du informasjon om hva tilretteleggingen består i og hvordan eksamen i ulike fag kan se ut. Vi gir også noen råd i forbindelse med avvikling/gjennomføring av eksamen.</w:t>
      </w:r>
    </w:p>
    <w:p w14:paraId="704AF888" w14:textId="4EAFB682" w:rsidR="00997C65" w:rsidRPr="00F079A3" w:rsidRDefault="00997C65" w:rsidP="00997C65">
      <w:pPr>
        <w:rPr>
          <w:rFonts w:ascii="Calibri" w:hAnsi="Calibri" w:cs="Calibri"/>
        </w:rPr>
      </w:pPr>
      <w:r w:rsidRPr="00F079A3">
        <w:rPr>
          <w:rFonts w:ascii="Calibri" w:hAnsi="Calibri" w:cs="Calibri"/>
        </w:rPr>
        <w:t xml:space="preserve">Klassetrinn: </w:t>
      </w:r>
      <w:r w:rsidR="004878BB" w:rsidRPr="00F079A3">
        <w:rPr>
          <w:rFonts w:ascii="Calibri" w:hAnsi="Calibri" w:cs="Calibri"/>
        </w:rPr>
        <w:t>10. trinn og videregående skole</w:t>
      </w:r>
      <w:r w:rsidRPr="00F079A3">
        <w:rPr>
          <w:rFonts w:ascii="Calibri" w:hAnsi="Calibri" w:cs="Calibri"/>
        </w:rPr>
        <w:br/>
        <w:t>Kjøres</w:t>
      </w:r>
      <w:r w:rsidR="004878BB" w:rsidRPr="00F079A3">
        <w:rPr>
          <w:rFonts w:ascii="Calibri" w:hAnsi="Calibri" w:cs="Calibri"/>
        </w:rPr>
        <w:t xml:space="preserve"> digitalt og</w:t>
      </w:r>
      <w:r w:rsidRPr="00F079A3">
        <w:rPr>
          <w:rFonts w:ascii="Calibri" w:hAnsi="Calibri" w:cs="Calibri"/>
        </w:rPr>
        <w:t xml:space="preserve"> fysisk</w:t>
      </w:r>
      <w:r w:rsidRPr="00F079A3">
        <w:rPr>
          <w:rFonts w:ascii="Calibri" w:hAnsi="Calibri" w:cs="Calibri"/>
        </w:rPr>
        <w:br/>
        <w:t xml:space="preserve">Forkunnskaper: </w:t>
      </w:r>
      <w:r w:rsidR="004878BB" w:rsidRPr="00F079A3">
        <w:rPr>
          <w:rFonts w:ascii="Calibri" w:hAnsi="Calibri" w:cs="Calibri"/>
        </w:rPr>
        <w:t>ingen</w:t>
      </w:r>
    </w:p>
    <w:p w14:paraId="7ADF3469" w14:textId="54AA8309" w:rsidR="00E41BCC" w:rsidRPr="00F079A3" w:rsidRDefault="00E41BCC" w:rsidP="00E41BCC">
      <w:pPr>
        <w:pStyle w:val="Overskrift3"/>
        <w:rPr>
          <w:rFonts w:ascii="Calibri" w:hAnsi="Calibri" w:cs="Calibri"/>
        </w:rPr>
      </w:pPr>
      <w:proofErr w:type="spellStart"/>
      <w:r w:rsidRPr="00F079A3">
        <w:rPr>
          <w:rFonts w:ascii="Calibri" w:hAnsi="Calibri" w:cs="Calibri"/>
        </w:rPr>
        <w:t>Ballyland</w:t>
      </w:r>
      <w:proofErr w:type="spellEnd"/>
      <w:r w:rsidRPr="00F079A3">
        <w:rPr>
          <w:rFonts w:ascii="Calibri" w:hAnsi="Calibri" w:cs="Calibri"/>
        </w:rPr>
        <w:t xml:space="preserve"> trylleshow</w:t>
      </w:r>
    </w:p>
    <w:p w14:paraId="4652D0DF" w14:textId="798AC093" w:rsidR="00E41BCC" w:rsidRPr="00F079A3" w:rsidRDefault="00E41BCC" w:rsidP="00E41BCC">
      <w:pPr>
        <w:rPr>
          <w:rFonts w:ascii="Calibri" w:hAnsi="Calibri" w:cs="Calibri"/>
        </w:rPr>
      </w:pPr>
      <w:proofErr w:type="spellStart"/>
      <w:r w:rsidRPr="00F079A3">
        <w:rPr>
          <w:rFonts w:ascii="Calibri" w:hAnsi="Calibri" w:cs="Calibri"/>
        </w:rPr>
        <w:t>Ballyland</w:t>
      </w:r>
      <w:proofErr w:type="spellEnd"/>
      <w:r w:rsidRPr="00F079A3">
        <w:rPr>
          <w:rFonts w:ascii="Calibri" w:hAnsi="Calibri" w:cs="Calibri"/>
        </w:rPr>
        <w:t xml:space="preserve"> trylleshow er et morsomt </w:t>
      </w:r>
      <w:proofErr w:type="spellStart"/>
      <w:r w:rsidRPr="00F079A3">
        <w:rPr>
          <w:rFonts w:ascii="Calibri" w:hAnsi="Calibri" w:cs="Calibri"/>
        </w:rPr>
        <w:t>iPad</w:t>
      </w:r>
      <w:proofErr w:type="spellEnd"/>
      <w:r w:rsidRPr="00F079A3">
        <w:rPr>
          <w:rFonts w:ascii="Calibri" w:hAnsi="Calibri" w:cs="Calibri"/>
        </w:rPr>
        <w:t xml:space="preserve">-spill som gir barn en god start på å bruke </w:t>
      </w:r>
      <w:proofErr w:type="spellStart"/>
      <w:r w:rsidRPr="00F079A3">
        <w:rPr>
          <w:rFonts w:ascii="Calibri" w:hAnsi="Calibri" w:cs="Calibri"/>
        </w:rPr>
        <w:t>iPad</w:t>
      </w:r>
      <w:proofErr w:type="spellEnd"/>
      <w:r w:rsidRPr="00F079A3">
        <w:rPr>
          <w:rFonts w:ascii="Calibri" w:hAnsi="Calibri" w:cs="Calibri"/>
        </w:rPr>
        <w:t xml:space="preserve"> eller annen iOS-mobil berøringsskjermenhet ved hjelp av </w:t>
      </w:r>
      <w:proofErr w:type="spellStart"/>
      <w:r w:rsidRPr="00F079A3">
        <w:rPr>
          <w:rFonts w:ascii="Calibri" w:hAnsi="Calibri" w:cs="Calibri"/>
        </w:rPr>
        <w:t>VoiceOver</w:t>
      </w:r>
      <w:proofErr w:type="spellEnd"/>
      <w:r w:rsidRPr="00F079A3">
        <w:rPr>
          <w:rFonts w:ascii="Calibri" w:hAnsi="Calibri" w:cs="Calibri"/>
        </w:rPr>
        <w:t xml:space="preserve"> - Apples innebygde skjermleser</w:t>
      </w:r>
      <w:r w:rsidRPr="00F079A3">
        <w:rPr>
          <w:rFonts w:ascii="Calibri" w:hAnsi="Calibri" w:cs="Calibri"/>
          <w:b/>
          <w:bCs/>
        </w:rPr>
        <w:t>.</w:t>
      </w:r>
      <w:r w:rsidR="006571AB" w:rsidRPr="00F079A3">
        <w:rPr>
          <w:rFonts w:ascii="Calibri" w:hAnsi="Calibri" w:cs="Calibri"/>
          <w:b/>
          <w:bCs/>
        </w:rPr>
        <w:t xml:space="preserve"> </w:t>
      </w:r>
      <w:proofErr w:type="spellStart"/>
      <w:r w:rsidRPr="00F079A3">
        <w:rPr>
          <w:rFonts w:ascii="Calibri" w:hAnsi="Calibri" w:cs="Calibri"/>
        </w:rPr>
        <w:t>Ballyland</w:t>
      </w:r>
      <w:proofErr w:type="spellEnd"/>
      <w:r w:rsidRPr="00F079A3">
        <w:rPr>
          <w:rFonts w:ascii="Calibri" w:hAnsi="Calibri" w:cs="Calibri"/>
        </w:rPr>
        <w:t xml:space="preserve"> trylleshow er designet for </w:t>
      </w:r>
      <w:r w:rsidR="00720F38" w:rsidRPr="00F079A3">
        <w:rPr>
          <w:rFonts w:ascii="Calibri" w:hAnsi="Calibri" w:cs="Calibri"/>
        </w:rPr>
        <w:t>at</w:t>
      </w:r>
      <w:r w:rsidRPr="00F079A3">
        <w:rPr>
          <w:rFonts w:ascii="Calibri" w:hAnsi="Calibri" w:cs="Calibri"/>
        </w:rPr>
        <w:t xml:space="preserve"> barn som er blinde eller har nedsatt syn skal få mulighet til å lære og øve på grunnleggende fingerbevegelser i </w:t>
      </w:r>
      <w:proofErr w:type="spellStart"/>
      <w:r w:rsidRPr="00F079A3">
        <w:rPr>
          <w:rFonts w:ascii="Calibri" w:hAnsi="Calibri" w:cs="Calibri"/>
        </w:rPr>
        <w:t>VoiceOver</w:t>
      </w:r>
      <w:proofErr w:type="spellEnd"/>
      <w:r w:rsidRPr="00F079A3">
        <w:rPr>
          <w:rFonts w:ascii="Calibri" w:hAnsi="Calibri" w:cs="Calibri"/>
        </w:rPr>
        <w:t xml:space="preserve">. Appen har som mål å gi barna en god start på selvstendig bruk av en </w:t>
      </w:r>
      <w:proofErr w:type="spellStart"/>
      <w:r w:rsidRPr="00F079A3">
        <w:rPr>
          <w:rFonts w:ascii="Calibri" w:hAnsi="Calibri" w:cs="Calibri"/>
        </w:rPr>
        <w:t>iPad</w:t>
      </w:r>
      <w:proofErr w:type="spellEnd"/>
      <w:r w:rsidRPr="00F079A3">
        <w:rPr>
          <w:rFonts w:ascii="Calibri" w:hAnsi="Calibri" w:cs="Calibri"/>
        </w:rPr>
        <w:t>. Ferdighetene bygges gradvis opp og innstillingene kan tilpasses barnets læringsbehov. </w:t>
      </w:r>
    </w:p>
    <w:p w14:paraId="2598218C" w14:textId="72A79AFA" w:rsidR="00E41BCC" w:rsidRPr="00F079A3" w:rsidRDefault="00E41BCC" w:rsidP="00E41BCC">
      <w:pPr>
        <w:rPr>
          <w:rFonts w:ascii="Calibri" w:hAnsi="Calibri" w:cs="Calibri"/>
        </w:rPr>
      </w:pPr>
      <w:r w:rsidRPr="00F079A3">
        <w:rPr>
          <w:rFonts w:ascii="Calibri" w:hAnsi="Calibri" w:cs="Calibri"/>
        </w:rPr>
        <w:t>I denne parallellsesjon vil du få en innføring i hvordan appen kan brukes. Det vil også bli mulighet for å teste appen.</w:t>
      </w:r>
      <w:r w:rsidR="005815B9" w:rsidRPr="00F079A3">
        <w:rPr>
          <w:rFonts w:ascii="Calibri" w:hAnsi="Calibri" w:cs="Calibri"/>
        </w:rPr>
        <w:t xml:space="preserve"> </w:t>
      </w:r>
      <w:r w:rsidRPr="00F079A3">
        <w:rPr>
          <w:rFonts w:ascii="Calibri" w:hAnsi="Calibri" w:cs="Calibri"/>
        </w:rPr>
        <w:t>Har du lyst til å ta en titt på appen kan den lastes gratis ned fra App Store:</w:t>
      </w:r>
      <w:r w:rsidRPr="00F079A3">
        <w:rPr>
          <w:rFonts w:ascii="Calibri" w:hAnsi="Calibri" w:cs="Calibri"/>
        </w:rPr>
        <w:br/>
      </w:r>
      <w:hyperlink r:id="rId8" w:history="1">
        <w:proofErr w:type="spellStart"/>
        <w:r w:rsidRPr="00F079A3">
          <w:rPr>
            <w:rStyle w:val="Hyperkobling"/>
            <w:rFonts w:ascii="Calibri" w:hAnsi="Calibri" w:cs="Calibri"/>
          </w:rPr>
          <w:t>Ballyland</w:t>
        </w:r>
        <w:proofErr w:type="spellEnd"/>
        <w:r w:rsidRPr="00F079A3">
          <w:rPr>
            <w:rStyle w:val="Hyperkobling"/>
            <w:rFonts w:ascii="Calibri" w:hAnsi="Calibri" w:cs="Calibri"/>
          </w:rPr>
          <w:t xml:space="preserve"> Trylleshow </w:t>
        </w:r>
        <w:proofErr w:type="spellStart"/>
        <w:r w:rsidRPr="00F079A3">
          <w:rPr>
            <w:rStyle w:val="Hyperkobling"/>
            <w:rFonts w:ascii="Calibri" w:hAnsi="Calibri" w:cs="Calibri"/>
          </w:rPr>
          <w:t>on</w:t>
        </w:r>
        <w:proofErr w:type="spellEnd"/>
        <w:r w:rsidRPr="00F079A3">
          <w:rPr>
            <w:rStyle w:val="Hyperkobling"/>
            <w:rFonts w:ascii="Calibri" w:hAnsi="Calibri" w:cs="Calibri"/>
          </w:rPr>
          <w:t xml:space="preserve"> </w:t>
        </w:r>
        <w:proofErr w:type="spellStart"/>
        <w:r w:rsidRPr="00F079A3">
          <w:rPr>
            <w:rStyle w:val="Hyperkobling"/>
            <w:rFonts w:ascii="Calibri" w:hAnsi="Calibri" w:cs="Calibri"/>
          </w:rPr>
          <w:t>the</w:t>
        </w:r>
        <w:proofErr w:type="spellEnd"/>
        <w:r w:rsidRPr="00F079A3">
          <w:rPr>
            <w:rStyle w:val="Hyperkobling"/>
            <w:rFonts w:ascii="Calibri" w:hAnsi="Calibri" w:cs="Calibri"/>
          </w:rPr>
          <w:t xml:space="preserve"> App Store (apple.com)</w:t>
        </w:r>
      </w:hyperlink>
    </w:p>
    <w:p w14:paraId="072F4B95" w14:textId="011761D3" w:rsidR="00762F40" w:rsidRPr="00F079A3" w:rsidRDefault="00762F40" w:rsidP="00762F40">
      <w:pPr>
        <w:rPr>
          <w:rFonts w:ascii="Calibri" w:hAnsi="Calibri" w:cs="Calibri"/>
        </w:rPr>
      </w:pPr>
      <w:r w:rsidRPr="00F079A3">
        <w:rPr>
          <w:rFonts w:ascii="Calibri" w:hAnsi="Calibri" w:cs="Calibri"/>
        </w:rPr>
        <w:t xml:space="preserve">Klassetrinn: førskole til </w:t>
      </w:r>
      <w:r w:rsidR="005815B9" w:rsidRPr="00F079A3">
        <w:rPr>
          <w:rFonts w:ascii="Calibri" w:hAnsi="Calibri" w:cs="Calibri"/>
        </w:rPr>
        <w:t>7. trinn</w:t>
      </w:r>
      <w:r w:rsidRPr="00F079A3">
        <w:rPr>
          <w:rFonts w:ascii="Calibri" w:hAnsi="Calibri" w:cs="Calibri"/>
        </w:rPr>
        <w:br/>
        <w:t xml:space="preserve">Kjøres </w:t>
      </w:r>
      <w:r w:rsidR="005815B9" w:rsidRPr="00F079A3">
        <w:rPr>
          <w:rFonts w:ascii="Calibri" w:hAnsi="Calibri" w:cs="Calibri"/>
        </w:rPr>
        <w:t>kun</w:t>
      </w:r>
      <w:r w:rsidRPr="00F079A3">
        <w:rPr>
          <w:rFonts w:ascii="Calibri" w:hAnsi="Calibri" w:cs="Calibri"/>
        </w:rPr>
        <w:t xml:space="preserve"> fysisk</w:t>
      </w:r>
      <w:r w:rsidRPr="00F079A3">
        <w:rPr>
          <w:rFonts w:ascii="Calibri" w:hAnsi="Calibri" w:cs="Calibri"/>
        </w:rPr>
        <w:br/>
        <w:t>Forkunnskaper: ingen</w:t>
      </w:r>
    </w:p>
    <w:p w14:paraId="4EBF8E58" w14:textId="77777777" w:rsidR="00FE4AD4" w:rsidRPr="00F079A3" w:rsidRDefault="00FE4AD4" w:rsidP="003F4660">
      <w:pPr>
        <w:spacing w:after="0" w:line="240" w:lineRule="auto"/>
        <w:rPr>
          <w:rFonts w:ascii="Calibri" w:hAnsi="Calibri" w:cs="Calibri"/>
          <w:b/>
          <w:bCs/>
        </w:rPr>
      </w:pPr>
    </w:p>
    <w:p w14:paraId="319E77F9" w14:textId="77777777" w:rsidR="007F27AF" w:rsidRPr="00F079A3" w:rsidRDefault="007F27AF" w:rsidP="007F27AF">
      <w:pPr>
        <w:pStyle w:val="Overskrift3"/>
        <w:rPr>
          <w:rFonts w:ascii="Calibri" w:hAnsi="Calibri" w:cs="Calibri"/>
        </w:rPr>
      </w:pPr>
      <w:r w:rsidRPr="00F079A3">
        <w:rPr>
          <w:rFonts w:ascii="Calibri" w:hAnsi="Calibri" w:cs="Calibri"/>
        </w:rPr>
        <w:t>Begynneropplæring i punktskrift</w:t>
      </w:r>
    </w:p>
    <w:p w14:paraId="276D6393" w14:textId="77777777" w:rsidR="007F27AF" w:rsidRPr="00F079A3" w:rsidRDefault="007F27AF" w:rsidP="007F27AF">
      <w:pPr>
        <w:rPr>
          <w:rFonts w:ascii="Calibri" w:hAnsi="Calibri" w:cs="Calibri"/>
        </w:rPr>
      </w:pPr>
      <w:r w:rsidRPr="00F079A3">
        <w:rPr>
          <w:rFonts w:ascii="Calibri" w:hAnsi="Calibri" w:cs="Calibri"/>
        </w:rPr>
        <w:t xml:space="preserve">I denne parallellen får du informasjon om læremidler og taktilt materiell utviklet av Statped for begynneropplæring i punktskrift for barn, ungdom og voksne. Vi gir deg en innføring i prinsipper og virkemidler i utvikling og tilrettelegging. Sammen reflekterer vi rundt metodikk og strategier for </w:t>
      </w:r>
      <w:r w:rsidRPr="00F079A3">
        <w:rPr>
          <w:rFonts w:ascii="Calibri" w:hAnsi="Calibri" w:cs="Calibri"/>
        </w:rPr>
        <w:lastRenderedPageBreak/>
        <w:t>pedagogisk bruk i undervisningen. Vi vil gjerne at du deler dine tanker og erfaringer med oss, slik at vi på best mulig måte kan møte dine og din elev sine behov for læremidler.</w:t>
      </w:r>
    </w:p>
    <w:p w14:paraId="2A1A10BB" w14:textId="338E2419" w:rsidR="00F43EF3" w:rsidRPr="00F079A3" w:rsidRDefault="00F43EF3" w:rsidP="00F43EF3">
      <w:pPr>
        <w:rPr>
          <w:rFonts w:ascii="Calibri" w:hAnsi="Calibri" w:cs="Calibri"/>
        </w:rPr>
      </w:pPr>
      <w:r w:rsidRPr="00F079A3">
        <w:rPr>
          <w:rFonts w:ascii="Calibri" w:hAnsi="Calibri" w:cs="Calibri"/>
        </w:rPr>
        <w:t>Klassetrinn: alle</w:t>
      </w:r>
      <w:r w:rsidRPr="00F079A3">
        <w:rPr>
          <w:rFonts w:ascii="Calibri" w:hAnsi="Calibri" w:cs="Calibri"/>
        </w:rPr>
        <w:br/>
        <w:t>Kjøres kun fysisk</w:t>
      </w:r>
      <w:r w:rsidRPr="00F079A3">
        <w:rPr>
          <w:rFonts w:ascii="Calibri" w:hAnsi="Calibri" w:cs="Calibri"/>
        </w:rPr>
        <w:br/>
        <w:t>Forkunnskaper: ingen</w:t>
      </w:r>
    </w:p>
    <w:p w14:paraId="0A4DB9BA" w14:textId="523F308B" w:rsidR="003249EC" w:rsidRPr="00F079A3" w:rsidRDefault="003249EC" w:rsidP="003249EC">
      <w:pPr>
        <w:pStyle w:val="Overskrift3"/>
        <w:rPr>
          <w:rFonts w:ascii="Calibri" w:eastAsia="Times New Roman" w:hAnsi="Calibri" w:cs="Calibri"/>
        </w:rPr>
      </w:pPr>
      <w:r w:rsidRPr="00F079A3">
        <w:rPr>
          <w:rFonts w:ascii="Calibri" w:eastAsia="Times New Roman" w:hAnsi="Calibri" w:cs="Calibri"/>
        </w:rPr>
        <w:t>3D-modeller</w:t>
      </w:r>
    </w:p>
    <w:p w14:paraId="62DAB982" w14:textId="77777777" w:rsidR="003249EC" w:rsidRPr="00F079A3" w:rsidRDefault="003249EC" w:rsidP="003249EC">
      <w:pPr>
        <w:pStyle w:val="NormalWeb"/>
      </w:pPr>
      <w:r w:rsidRPr="00F079A3">
        <w:t>I denne parallellsesjonen presenterer vi ulike typer 3D-materiell som kan brukes i ulike fag. Vi finner stadig nye måter å tilpasse opplæring for synshemmede med unike 3-dimensjonale hjelpemidler. Kom og se noe av det vi har hatt suksess med. Passer for ulike alderstrinn og vil være nyttig i opplæringen for barn med andre særskilte opplæringsbehov også.</w:t>
      </w:r>
    </w:p>
    <w:p w14:paraId="48BBFE0D" w14:textId="77777777" w:rsidR="003249EC" w:rsidRPr="00F079A3" w:rsidRDefault="003249EC" w:rsidP="003249EC">
      <w:pPr>
        <w:rPr>
          <w:rFonts w:ascii="Calibri" w:hAnsi="Calibri" w:cs="Calibri"/>
        </w:rPr>
      </w:pPr>
      <w:r w:rsidRPr="00F079A3">
        <w:rPr>
          <w:rFonts w:ascii="Calibri" w:hAnsi="Calibri" w:cs="Calibri"/>
        </w:rPr>
        <w:t>Klassetrinn: alle</w:t>
      </w:r>
      <w:r w:rsidRPr="00F079A3">
        <w:rPr>
          <w:rFonts w:ascii="Calibri" w:hAnsi="Calibri" w:cs="Calibri"/>
        </w:rPr>
        <w:br/>
        <w:t>Kjøres kun fysisk</w:t>
      </w:r>
      <w:r w:rsidRPr="00F079A3">
        <w:rPr>
          <w:rFonts w:ascii="Calibri" w:hAnsi="Calibri" w:cs="Calibri"/>
        </w:rPr>
        <w:br/>
        <w:t>Forkunnskaper: ingen</w:t>
      </w:r>
    </w:p>
    <w:p w14:paraId="076B2505" w14:textId="77777777" w:rsidR="004B0789" w:rsidRPr="00F079A3" w:rsidRDefault="004B0789" w:rsidP="004B0789">
      <w:pPr>
        <w:pStyle w:val="Overskrift3"/>
        <w:rPr>
          <w:rFonts w:ascii="Calibri" w:hAnsi="Calibri" w:cs="Calibri"/>
        </w:rPr>
      </w:pPr>
      <w:r w:rsidRPr="00F079A3">
        <w:rPr>
          <w:rFonts w:ascii="Calibri" w:hAnsi="Calibri" w:cs="Calibri"/>
        </w:rPr>
        <w:t>Gode dokumenter</w:t>
      </w:r>
    </w:p>
    <w:p w14:paraId="3477D4A2" w14:textId="77777777" w:rsidR="004B0789" w:rsidRPr="00F079A3" w:rsidRDefault="004B0789" w:rsidP="004B0789">
      <w:pPr>
        <w:rPr>
          <w:rFonts w:ascii="Calibri" w:hAnsi="Calibri" w:cs="Calibri"/>
        </w:rPr>
      </w:pPr>
      <w:r w:rsidRPr="00F079A3">
        <w:rPr>
          <w:rFonts w:ascii="Calibri" w:hAnsi="Calibri" w:cs="Calibri"/>
        </w:rPr>
        <w:t>Det snakkes mye om universell utforming, og også en del om hvor vanskelig det er. Dessverre tar det fokuset bort fra at grunnfjellet i universell utforming er godt tilrettelagt tekst, eller gode dokumenter, og at det er noe vi alle kan bli bedre til med relativt enkle grep.</w:t>
      </w:r>
    </w:p>
    <w:p w14:paraId="4EFAB79D" w14:textId="01C02700" w:rsidR="004B0789" w:rsidRPr="00F079A3" w:rsidRDefault="004B0789" w:rsidP="004B0789">
      <w:pPr>
        <w:rPr>
          <w:rFonts w:ascii="Calibri" w:hAnsi="Calibri" w:cs="Calibri"/>
        </w:rPr>
      </w:pPr>
      <w:r w:rsidRPr="00F079A3">
        <w:rPr>
          <w:rFonts w:ascii="Calibri" w:hAnsi="Calibri" w:cs="Calibri"/>
        </w:rPr>
        <w:t>Denne sesjonen viser deg det viktigste du kan gjøre for at dine Word-dokumenter blir gode dokumenter som er tilgjengelige for de fleste, og hvordan dette gjør det lettere å tilpasse innholdet til forskjellige lesere. Grunnprinsippene er overførbare til andre typer dokumenter, og vi vil komme litt innom Power Point.</w:t>
      </w:r>
      <w:r w:rsidR="001E1B0A" w:rsidRPr="00F079A3">
        <w:rPr>
          <w:rFonts w:ascii="Calibri" w:hAnsi="Calibri" w:cs="Calibri"/>
        </w:rPr>
        <w:t xml:space="preserve"> </w:t>
      </w:r>
      <w:r w:rsidRPr="00F079A3">
        <w:rPr>
          <w:rFonts w:ascii="Calibri" w:hAnsi="Calibri" w:cs="Calibri"/>
        </w:rPr>
        <w:t>Godt utformede dokumenter tvinger oss til å tenke mer systematisk og strukturert, og gjør oss til bedre formidlere.</w:t>
      </w:r>
    </w:p>
    <w:p w14:paraId="37CD9905" w14:textId="1FFB01C0" w:rsidR="00036413" w:rsidRPr="00F079A3" w:rsidRDefault="001E1B0A" w:rsidP="00036413">
      <w:pPr>
        <w:rPr>
          <w:rFonts w:ascii="Calibri" w:hAnsi="Calibri" w:cs="Calibri"/>
        </w:rPr>
      </w:pPr>
      <w:r w:rsidRPr="00F079A3">
        <w:rPr>
          <w:rFonts w:ascii="Calibri" w:hAnsi="Calibri" w:cs="Calibri"/>
        </w:rPr>
        <w:t>Klassetrinn: alle</w:t>
      </w:r>
      <w:r w:rsidRPr="00F079A3">
        <w:rPr>
          <w:rFonts w:ascii="Calibri" w:hAnsi="Calibri" w:cs="Calibri"/>
        </w:rPr>
        <w:br/>
        <w:t>Kjøres kun fysisk</w:t>
      </w:r>
      <w:r w:rsidRPr="00F079A3">
        <w:rPr>
          <w:rFonts w:ascii="Calibri" w:hAnsi="Calibri" w:cs="Calibri"/>
        </w:rPr>
        <w:br/>
        <w:t>Forkunnskaper: har brukt Word og PowerPoint</w:t>
      </w:r>
    </w:p>
    <w:sectPr w:rsidR="00036413" w:rsidRPr="00F07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418"/>
    <w:multiLevelType w:val="hybridMultilevel"/>
    <w:tmpl w:val="7DC09176"/>
    <w:lvl w:ilvl="0" w:tplc="C5780DC4">
      <w:start w:val="4"/>
      <w:numFmt w:val="bullet"/>
      <w:lvlText w:val="-"/>
      <w:lvlJc w:val="left"/>
      <w:pPr>
        <w:ind w:left="720" w:hanging="360"/>
      </w:pPr>
      <w:rPr>
        <w:rFonts w:ascii="Aptos" w:eastAsia="Aptos" w:hAnsi="Apto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E0D6492"/>
    <w:multiLevelType w:val="hybridMultilevel"/>
    <w:tmpl w:val="05DE5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DD7B7A"/>
    <w:multiLevelType w:val="hybridMultilevel"/>
    <w:tmpl w:val="02BEA8E6"/>
    <w:lvl w:ilvl="0" w:tplc="87CAF8C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534347665">
    <w:abstractNumId w:val="1"/>
  </w:num>
  <w:num w:numId="2" w16cid:durableId="1659767325">
    <w:abstractNumId w:val="0"/>
  </w:num>
  <w:num w:numId="3" w16cid:durableId="96076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4C"/>
    <w:rsid w:val="00013F0B"/>
    <w:rsid w:val="00017112"/>
    <w:rsid w:val="00036413"/>
    <w:rsid w:val="00036713"/>
    <w:rsid w:val="000B000F"/>
    <w:rsid w:val="000D7A7D"/>
    <w:rsid w:val="001628FD"/>
    <w:rsid w:val="00197428"/>
    <w:rsid w:val="001B4C80"/>
    <w:rsid w:val="001C0A69"/>
    <w:rsid w:val="001E1B0A"/>
    <w:rsid w:val="002202DE"/>
    <w:rsid w:val="0022204C"/>
    <w:rsid w:val="00263CF6"/>
    <w:rsid w:val="00276363"/>
    <w:rsid w:val="002B4C32"/>
    <w:rsid w:val="002D0C78"/>
    <w:rsid w:val="002E5431"/>
    <w:rsid w:val="002E5FD5"/>
    <w:rsid w:val="003033C5"/>
    <w:rsid w:val="003124DA"/>
    <w:rsid w:val="003249EC"/>
    <w:rsid w:val="00333B48"/>
    <w:rsid w:val="003B6549"/>
    <w:rsid w:val="003F4660"/>
    <w:rsid w:val="00445D61"/>
    <w:rsid w:val="004878BB"/>
    <w:rsid w:val="00487CFB"/>
    <w:rsid w:val="004B0789"/>
    <w:rsid w:val="004B449E"/>
    <w:rsid w:val="004C1559"/>
    <w:rsid w:val="004C2B25"/>
    <w:rsid w:val="004C4CD1"/>
    <w:rsid w:val="00525F78"/>
    <w:rsid w:val="00545820"/>
    <w:rsid w:val="00560F33"/>
    <w:rsid w:val="00566746"/>
    <w:rsid w:val="00566ED4"/>
    <w:rsid w:val="005815B9"/>
    <w:rsid w:val="006571AB"/>
    <w:rsid w:val="0069199C"/>
    <w:rsid w:val="00705803"/>
    <w:rsid w:val="00720F38"/>
    <w:rsid w:val="0072457F"/>
    <w:rsid w:val="00762F40"/>
    <w:rsid w:val="00785F22"/>
    <w:rsid w:val="007967C7"/>
    <w:rsid w:val="007B4D24"/>
    <w:rsid w:val="007F27AF"/>
    <w:rsid w:val="007F582D"/>
    <w:rsid w:val="00801EC3"/>
    <w:rsid w:val="0086226B"/>
    <w:rsid w:val="00884F20"/>
    <w:rsid w:val="00885EA2"/>
    <w:rsid w:val="0089492E"/>
    <w:rsid w:val="008977D6"/>
    <w:rsid w:val="008A6A0E"/>
    <w:rsid w:val="008C7DD4"/>
    <w:rsid w:val="00915781"/>
    <w:rsid w:val="0092403B"/>
    <w:rsid w:val="0092747A"/>
    <w:rsid w:val="0096407E"/>
    <w:rsid w:val="00997C65"/>
    <w:rsid w:val="009A1C61"/>
    <w:rsid w:val="009A581B"/>
    <w:rsid w:val="009A5BFD"/>
    <w:rsid w:val="009B2BF1"/>
    <w:rsid w:val="009F138A"/>
    <w:rsid w:val="00A314F5"/>
    <w:rsid w:val="00AD36FF"/>
    <w:rsid w:val="00B24C56"/>
    <w:rsid w:val="00BA74B7"/>
    <w:rsid w:val="00C52CCB"/>
    <w:rsid w:val="00C62188"/>
    <w:rsid w:val="00C95D25"/>
    <w:rsid w:val="00CE4A28"/>
    <w:rsid w:val="00D11680"/>
    <w:rsid w:val="00D60DFD"/>
    <w:rsid w:val="00D806C6"/>
    <w:rsid w:val="00E17C8A"/>
    <w:rsid w:val="00E20CF6"/>
    <w:rsid w:val="00E41BCC"/>
    <w:rsid w:val="00E626B2"/>
    <w:rsid w:val="00E8788B"/>
    <w:rsid w:val="00ED2C43"/>
    <w:rsid w:val="00EE35D8"/>
    <w:rsid w:val="00F079A3"/>
    <w:rsid w:val="00F10BBD"/>
    <w:rsid w:val="00F43EF3"/>
    <w:rsid w:val="00F74000"/>
    <w:rsid w:val="00FE4A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E501"/>
  <w15:chartTrackingRefBased/>
  <w15:docId w15:val="{BD9E88D6-BE66-4F5A-8D61-855477AC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22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22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2204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2204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2204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2204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2204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2204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2204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2204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22204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22204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2204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2204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2204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2204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2204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2204C"/>
    <w:rPr>
      <w:rFonts w:eastAsiaTheme="majorEastAsia" w:cstheme="majorBidi"/>
      <w:color w:val="272727" w:themeColor="text1" w:themeTint="D8"/>
    </w:rPr>
  </w:style>
  <w:style w:type="paragraph" w:styleId="Tittel">
    <w:name w:val="Title"/>
    <w:basedOn w:val="Normal"/>
    <w:next w:val="Normal"/>
    <w:link w:val="TittelTegn"/>
    <w:uiPriority w:val="10"/>
    <w:qFormat/>
    <w:rsid w:val="00222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2204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2204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2204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2204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2204C"/>
    <w:rPr>
      <w:i/>
      <w:iCs/>
      <w:color w:val="404040" w:themeColor="text1" w:themeTint="BF"/>
    </w:rPr>
  </w:style>
  <w:style w:type="paragraph" w:styleId="Listeavsnitt">
    <w:name w:val="List Paragraph"/>
    <w:basedOn w:val="Normal"/>
    <w:uiPriority w:val="34"/>
    <w:qFormat/>
    <w:rsid w:val="0022204C"/>
    <w:pPr>
      <w:ind w:left="720"/>
      <w:contextualSpacing/>
    </w:pPr>
  </w:style>
  <w:style w:type="character" w:styleId="Sterkutheving">
    <w:name w:val="Intense Emphasis"/>
    <w:basedOn w:val="Standardskriftforavsnitt"/>
    <w:uiPriority w:val="21"/>
    <w:qFormat/>
    <w:rsid w:val="0022204C"/>
    <w:rPr>
      <w:i/>
      <w:iCs/>
      <w:color w:val="0F4761" w:themeColor="accent1" w:themeShade="BF"/>
    </w:rPr>
  </w:style>
  <w:style w:type="paragraph" w:styleId="Sterktsitat">
    <w:name w:val="Intense Quote"/>
    <w:basedOn w:val="Normal"/>
    <w:next w:val="Normal"/>
    <w:link w:val="SterktsitatTegn"/>
    <w:uiPriority w:val="30"/>
    <w:qFormat/>
    <w:rsid w:val="00222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2204C"/>
    <w:rPr>
      <w:i/>
      <w:iCs/>
      <w:color w:val="0F4761" w:themeColor="accent1" w:themeShade="BF"/>
    </w:rPr>
  </w:style>
  <w:style w:type="character" w:styleId="Sterkreferanse">
    <w:name w:val="Intense Reference"/>
    <w:basedOn w:val="Standardskriftforavsnitt"/>
    <w:uiPriority w:val="32"/>
    <w:qFormat/>
    <w:rsid w:val="0022204C"/>
    <w:rPr>
      <w:b/>
      <w:bCs/>
      <w:smallCaps/>
      <w:color w:val="0F4761" w:themeColor="accent1" w:themeShade="BF"/>
      <w:spacing w:val="5"/>
    </w:rPr>
  </w:style>
  <w:style w:type="character" w:styleId="Hyperkobling">
    <w:name w:val="Hyperlink"/>
    <w:basedOn w:val="Standardskriftforavsnitt"/>
    <w:uiPriority w:val="99"/>
    <w:unhideWhenUsed/>
    <w:rsid w:val="00E41BCC"/>
    <w:rPr>
      <w:color w:val="467886" w:themeColor="hyperlink"/>
      <w:u w:val="single"/>
    </w:rPr>
  </w:style>
  <w:style w:type="paragraph" w:styleId="NormalWeb">
    <w:name w:val="Normal (Web)"/>
    <w:basedOn w:val="Normal"/>
    <w:uiPriority w:val="99"/>
    <w:semiHidden/>
    <w:unhideWhenUsed/>
    <w:rsid w:val="003249EC"/>
    <w:pPr>
      <w:spacing w:before="100" w:beforeAutospacing="1" w:after="100" w:afterAutospacing="1" w:line="240" w:lineRule="auto"/>
    </w:pPr>
    <w:rPr>
      <w:rFonts w:ascii="Calibri" w:hAnsi="Calibri" w:cs="Calibri"/>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495677">
      <w:bodyDiv w:val="1"/>
      <w:marLeft w:val="0"/>
      <w:marRight w:val="0"/>
      <w:marTop w:val="0"/>
      <w:marBottom w:val="0"/>
      <w:divBdr>
        <w:top w:val="none" w:sz="0" w:space="0" w:color="auto"/>
        <w:left w:val="none" w:sz="0" w:space="0" w:color="auto"/>
        <w:bottom w:val="none" w:sz="0" w:space="0" w:color="auto"/>
        <w:right w:val="none" w:sz="0" w:space="0" w:color="auto"/>
      </w:divBdr>
    </w:div>
    <w:div w:id="1052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ballyland-trylleshow/id649950628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By xmlns="63958b99-2d0b-48bb-ad33-0d13806f6c35" xsi:nil="true"/>
    <ArchivedTo xmlns="63958b99-2d0b-48bb-ad33-0d13806f6c35">
      <Url xsi:nil="true"/>
      <Description xsi:nil="true"/>
    </ArchivedTo>
    <lcf76f155ced4ddcb4097134ff3c332f xmlns="9ba378ed-9af1-4fe5-8800-c273537fb9a7">
      <Terms xmlns="http://schemas.microsoft.com/office/infopath/2007/PartnerControls"/>
    </lcf76f155ced4ddcb4097134ff3c332f>
    <Archived xmlns="63958b99-2d0b-48bb-ad33-0d13806f6c35" xsi:nil="true"/>
    <TaxCatchAll xmlns="63958b99-2d0b-48bb-ad33-0d13806f6c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E70EB00056C841AB3302DA5813D336" ma:contentTypeVersion="20" ma:contentTypeDescription="Opprett et nytt dokument." ma:contentTypeScope="" ma:versionID="0b1530b972f56698a72f92af43f83de2">
  <xsd:schema xmlns:xsd="http://www.w3.org/2001/XMLSchema" xmlns:xs="http://www.w3.org/2001/XMLSchema" xmlns:p="http://schemas.microsoft.com/office/2006/metadata/properties" xmlns:ns2="63958b99-2d0b-48bb-ad33-0d13806f6c35" xmlns:ns3="9ba378ed-9af1-4fe5-8800-c273537fb9a7" targetNamespace="http://schemas.microsoft.com/office/2006/metadata/properties" ma:root="true" ma:fieldsID="6176a2636b62f25f861675a5a9533c8b" ns2:_="" ns3:_="">
    <xsd:import namespace="63958b99-2d0b-48bb-ad33-0d13806f6c35"/>
    <xsd:import namespace="9ba378ed-9af1-4fe5-8800-c273537fb9a7"/>
    <xsd:element name="properties">
      <xsd:complexType>
        <xsd:sequence>
          <xsd:element name="documentManagement">
            <xsd:complexType>
              <xsd:all>
                <xsd:element ref="ns2:Archived" minOccurs="0"/>
                <xsd:element ref="ns2:ArchivedBy" minOccurs="0"/>
                <xsd:element ref="ns2:ArchivedTo"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58b99-2d0b-48bb-ad33-0d13806f6c35" elementFormDefault="qualified">
    <xsd:import namespace="http://schemas.microsoft.com/office/2006/documentManagement/types"/>
    <xsd:import namespace="http://schemas.microsoft.com/office/infopath/2007/PartnerControls"/>
    <xsd:element name="Archived" ma:index="8" nillable="true" ma:displayName="Arkivert" ma:format="DateTime" ma:internalName="Archived">
      <xsd:simpleType>
        <xsd:restriction base="dms:DateTime"/>
      </xsd:simpleType>
    </xsd:element>
    <xsd:element name="ArchivedBy" ma:index="9" nillable="true" ma:displayName="Arkivert av" ma:internalName="ArchivedBy">
      <xsd:simpleType>
        <xsd:restriction base="dms:Text"/>
      </xsd:simpleType>
    </xsd:element>
    <xsd:element name="ArchivedTo" ma:index="10"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b2911503-157b-4b94-89d6-f80fe06dcf73}" ma:internalName="TaxCatchAll" ma:showField="CatchAllData" ma:web="63958b99-2d0b-48bb-ad33-0d13806f6c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a378ed-9af1-4fe5-8800-c273537fb9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9bcd65e6-1830-4ca9-b9c1-639544e298e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31319-35F6-4B02-BA82-952FE1767093}">
  <ds:schemaRefs>
    <ds:schemaRef ds:uri="http://schemas.microsoft.com/office/2006/metadata/properties"/>
    <ds:schemaRef ds:uri="http://schemas.microsoft.com/office/infopath/2007/PartnerControls"/>
    <ds:schemaRef ds:uri="63958b99-2d0b-48bb-ad33-0d13806f6c35"/>
    <ds:schemaRef ds:uri="9ba378ed-9af1-4fe5-8800-c273537fb9a7"/>
  </ds:schemaRefs>
</ds:datastoreItem>
</file>

<file path=customXml/itemProps2.xml><?xml version="1.0" encoding="utf-8"?>
<ds:datastoreItem xmlns:ds="http://schemas.openxmlformats.org/officeDocument/2006/customXml" ds:itemID="{3A5F744F-4F5A-4B51-882E-16C33A697D39}">
  <ds:schemaRefs>
    <ds:schemaRef ds:uri="http://schemas.microsoft.com/sharepoint/v3/contenttype/forms"/>
  </ds:schemaRefs>
</ds:datastoreItem>
</file>

<file path=customXml/itemProps3.xml><?xml version="1.0" encoding="utf-8"?>
<ds:datastoreItem xmlns:ds="http://schemas.openxmlformats.org/officeDocument/2006/customXml" ds:itemID="{97E810CC-8F9A-4B2D-BBF9-9858BBCA2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58b99-2d0b-48bb-ad33-0d13806f6c35"/>
    <ds:schemaRef ds:uri="9ba378ed-9af1-4fe5-8800-c273537fb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11028</Characters>
  <Application>Microsoft Office Word</Application>
  <DocSecurity>4</DocSecurity>
  <Lines>91</Lines>
  <Paragraphs>26</Paragraphs>
  <ScaleCrop>false</ScaleCrop>
  <Company/>
  <LinksUpToDate>false</LinksUpToDate>
  <CharactersWithSpaces>13082</CharactersWithSpaces>
  <SharedDoc>false</SharedDoc>
  <HLinks>
    <vt:vector size="6" baseType="variant">
      <vt:variant>
        <vt:i4>7733284</vt:i4>
      </vt:variant>
      <vt:variant>
        <vt:i4>0</vt:i4>
      </vt:variant>
      <vt:variant>
        <vt:i4>0</vt:i4>
      </vt:variant>
      <vt:variant>
        <vt:i4>5</vt:i4>
      </vt:variant>
      <vt:variant>
        <vt:lpwstr>https://apps.apple.com/us/app/ballyland-trylleshow/id6499506286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Nachtnebel</dc:creator>
  <cp:keywords/>
  <dc:description/>
  <cp:lastModifiedBy>John Kjelaas</cp:lastModifiedBy>
  <cp:revision>2</cp:revision>
  <dcterms:created xsi:type="dcterms:W3CDTF">2024-09-04T11:12:00Z</dcterms:created>
  <dcterms:modified xsi:type="dcterms:W3CDTF">2024-09-04T11:12:00Z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0x01010006E70EB00056C841AB3302DA5813D336</vt:lpwstr>
  </property>
  <property fmtid="{D5CDD505-2E9C-101B-9397-08002B2CF9AE}" pid="3" name="MediaServiceImageTags">
    <vt:lpwstr/>
  </property>
</Properties>
</file>