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3F7A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5"/>
          <w:szCs w:val="35"/>
        </w:rPr>
      </w:pPr>
      <w:r w:rsidRPr="00811E09">
        <w:rPr>
          <w:rFonts w:ascii="Aptos Display" w:eastAsia="Aptos Display" w:hAnsi="Aptos Display" w:cs="Aptos Display"/>
          <w:sz w:val="35"/>
          <w:szCs w:val="35"/>
        </w:rPr>
        <w:t>Foreløpig program – Kurs for elever som bruker punktskrift 2025</w:t>
      </w:r>
    </w:p>
    <w:p w14:paraId="09BF1738" w14:textId="77777777" w:rsidR="00D62DC2" w:rsidRDefault="00D62DC2" w:rsidP="00D62DC2">
      <w:r w:rsidRPr="00811E09">
        <w:rPr>
          <w:highlight w:val="yellow"/>
        </w:rPr>
        <w:t>MERK</w:t>
      </w:r>
      <w:r>
        <w:t xml:space="preserve">: Det kan bli endringer i programmet. </w:t>
      </w:r>
    </w:p>
    <w:p w14:paraId="02EA8867" w14:textId="77777777" w:rsidR="00D62DC2" w:rsidRDefault="00D62DC2" w:rsidP="00D62DC2"/>
    <w:p w14:paraId="7A7F8EB6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1 </w:t>
      </w:r>
    </w:p>
    <w:p w14:paraId="0A92DE46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>Foreldre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119"/>
        <w:gridCol w:w="216"/>
        <w:gridCol w:w="902"/>
        <w:gridCol w:w="3641"/>
      </w:tblGrid>
      <w:tr w:rsidR="00D62DC2" w:rsidRPr="00811E09" w14:paraId="2884EC8C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3F65DB1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1934CB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AF2BAE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5CF9397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601F36C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0BF1DCF3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E738D8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10.00- 10.30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020A3A2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Kursstart og samling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D64F10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047EBE9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10.00-10.30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0D62375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Kursstart og samling</w:t>
            </w:r>
          </w:p>
        </w:tc>
      </w:tr>
      <w:tr w:rsidR="00D62DC2" w:rsidRPr="00811E09" w14:paraId="26CC3E29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58B60FA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10.30- 12.00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B841891" w14:textId="77777777" w:rsidR="00D62DC2" w:rsidRPr="00811E09" w:rsidRDefault="00D62DC2" w:rsidP="004E54D9">
            <w:r w:rsidRPr="00811E09">
              <w:rPr>
                <w:rFonts w:ascii="Aptos" w:eastAsia="Aptos" w:hAnsi="Aptos" w:cs="Aptos"/>
                <w:color w:val="000000" w:themeColor="text1"/>
              </w:rPr>
              <w:t>Taktil historie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75AF5FC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3F9F46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10.30- 12.00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0721627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Taktil historie</w:t>
            </w:r>
          </w:p>
        </w:tc>
      </w:tr>
      <w:tr w:rsidR="00D62DC2" w:rsidRPr="00811E09" w14:paraId="4474395A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04798231" w14:textId="77777777" w:rsidR="00D62DC2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</w:t>
            </w:r>
          </w:p>
          <w:p w14:paraId="4484365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1F26803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3110C6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6014B5A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12.00– 13.00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1589043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</w:tr>
      <w:tr w:rsidR="00D62DC2" w:rsidRPr="00811E09" w14:paraId="388AB57A" w14:textId="77777777" w:rsidTr="004E54D9">
        <w:trPr>
          <w:trHeight w:val="300"/>
        </w:trPr>
        <w:tc>
          <w:tcPr>
            <w:tcW w:w="843" w:type="dxa"/>
            <w:tcMar>
              <w:left w:w="105" w:type="dxa"/>
              <w:right w:w="105" w:type="dxa"/>
            </w:tcMar>
          </w:tcPr>
          <w:p w14:paraId="39C91D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13.00- 15.00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37B598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Kroppsøving</w:t>
            </w:r>
          </w:p>
        </w:tc>
        <w:tc>
          <w:tcPr>
            <w:tcW w:w="0" w:type="auto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E269C4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820" w:type="dxa"/>
            <w:tcMar>
              <w:left w:w="105" w:type="dxa"/>
              <w:right w:w="105" w:type="dxa"/>
            </w:tcMar>
          </w:tcPr>
          <w:p w14:paraId="0A475DB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13.00- 15.00</w:t>
            </w:r>
          </w:p>
        </w:tc>
        <w:tc>
          <w:tcPr>
            <w:tcW w:w="3641" w:type="dxa"/>
            <w:tcMar>
              <w:left w:w="105" w:type="dxa"/>
              <w:right w:w="105" w:type="dxa"/>
            </w:tcMar>
          </w:tcPr>
          <w:p w14:paraId="6EE3E9B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Kroppsøving</w:t>
            </w:r>
          </w:p>
        </w:tc>
      </w:tr>
    </w:tbl>
    <w:p w14:paraId="3C60DD9D" w14:textId="77777777" w:rsidR="00D62DC2" w:rsidRPr="00811E09" w:rsidRDefault="00D62DC2" w:rsidP="00D62DC2">
      <w:pPr>
        <w:rPr>
          <w:sz w:val="28"/>
          <w:szCs w:val="28"/>
        </w:rPr>
      </w:pPr>
    </w:p>
    <w:p w14:paraId="6B22B722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2</w:t>
      </w:r>
    </w:p>
    <w:p w14:paraId="2DD89128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>Foreldre</w:t>
      </w:r>
    </w:p>
    <w:tbl>
      <w:tblPr>
        <w:tblStyle w:val="Tabellrutenett"/>
        <w:tblW w:w="48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116"/>
        <w:gridCol w:w="216"/>
        <w:gridCol w:w="874"/>
        <w:gridCol w:w="3701"/>
      </w:tblGrid>
      <w:tr w:rsidR="00D62DC2" w:rsidRPr="00811E09" w14:paraId="54710F13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6845847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4DF7E0B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397570C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9744C05" w14:textId="77777777" w:rsidR="00D62DC2" w:rsidRPr="00811E09" w:rsidRDefault="00D62DC2" w:rsidP="004E54D9">
            <w:pPr>
              <w:ind w:right="-135"/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2D9551D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4600C710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105C3CA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D90541F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4F807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1A48465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09.30-10.00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61BFFFBA" w14:textId="77777777" w:rsidR="00D62DC2" w:rsidRPr="00811E09" w:rsidRDefault="00D62DC2" w:rsidP="004E54D9">
            <w:r w:rsidRPr="00811E09">
              <w:t>Kaffe og oppstart</w:t>
            </w:r>
          </w:p>
          <w:p w14:paraId="1DC2674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</w:tr>
      <w:tr w:rsidR="00D62DC2" w:rsidRPr="00811E09" w14:paraId="35A50D09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26E19A7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7EF7F0E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Musikk</w:t>
            </w:r>
          </w:p>
          <w:p w14:paraId="79E9FBE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07283A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43134F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10.00-10.30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4EC9FABD" w14:textId="77777777" w:rsidR="00D62DC2" w:rsidRPr="00811E09" w:rsidRDefault="00D62DC2" w:rsidP="004E54D9">
            <w:r w:rsidRPr="00811E09">
              <w:t xml:space="preserve">IKT </w:t>
            </w:r>
          </w:p>
        </w:tc>
      </w:tr>
      <w:tr w:rsidR="00D62DC2" w:rsidRPr="00811E09" w14:paraId="75F180B5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17F1ED1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11.00-11.15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37211E2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C8EFB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450CAC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10.30-10.45 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0A80455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63305742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4CE398F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11.15-12.00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5270F7D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Musikk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2E14D2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2859745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10.45-11.45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0ACFDBC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Faglig økt</w:t>
            </w:r>
          </w:p>
        </w:tc>
      </w:tr>
      <w:tr w:rsidR="00D62DC2" w:rsidRPr="00811E09" w14:paraId="2F83B86B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50906E9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12.00-13.00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4FF095F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BB5F42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E646AAF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12.00-13.00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1D5DB8B5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Lunsj</w:t>
            </w:r>
          </w:p>
        </w:tc>
      </w:tr>
      <w:tr w:rsidR="00D62DC2" w:rsidRPr="00811E09" w14:paraId="137C3678" w14:textId="77777777" w:rsidTr="004E54D9">
        <w:trPr>
          <w:trHeight w:val="300"/>
        </w:trPr>
        <w:tc>
          <w:tcPr>
            <w:tcW w:w="402" w:type="pct"/>
            <w:tcMar>
              <w:left w:w="105" w:type="dxa"/>
              <w:right w:w="105" w:type="dxa"/>
            </w:tcMar>
          </w:tcPr>
          <w:p w14:paraId="6B46B15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13.00-15.00</w:t>
            </w:r>
          </w:p>
        </w:tc>
        <w:tc>
          <w:tcPr>
            <w:tcW w:w="1854" w:type="pct"/>
            <w:tcMar>
              <w:left w:w="105" w:type="dxa"/>
              <w:right w:w="105" w:type="dxa"/>
            </w:tcMar>
          </w:tcPr>
          <w:p w14:paraId="120E59F5" w14:textId="04FF2763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proofErr w:type="spellStart"/>
            <w:r w:rsidRPr="00811E09">
              <w:rPr>
                <w:rFonts w:ascii="Aptos" w:eastAsia="Aptos" w:hAnsi="Aptos" w:cs="Aptos"/>
                <w:color w:val="000000" w:themeColor="text1"/>
              </w:rPr>
              <w:t>Leselist</w:t>
            </w:r>
            <w:proofErr w:type="spellEnd"/>
            <w:r w:rsidRPr="00811E0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180467">
              <w:rPr>
                <w:rFonts w:ascii="Aptos" w:eastAsia="Aptos" w:hAnsi="Aptos" w:cs="Aptos"/>
                <w:color w:val="000000" w:themeColor="text1"/>
              </w:rPr>
              <w:t>og skjermleser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B9DCF8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002EC7AF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13.00-15.00</w:t>
            </w:r>
          </w:p>
        </w:tc>
        <w:tc>
          <w:tcPr>
            <w:tcW w:w="2187" w:type="pct"/>
            <w:tcMar>
              <w:left w:w="105" w:type="dxa"/>
              <w:right w:w="105" w:type="dxa"/>
            </w:tcMar>
          </w:tcPr>
          <w:p w14:paraId="1DAF380D" w14:textId="262533AC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proofErr w:type="spellStart"/>
            <w:r w:rsidRPr="00811E09">
              <w:rPr>
                <w:rFonts w:ascii="Aptos" w:eastAsia="Aptos" w:hAnsi="Aptos" w:cs="Aptos"/>
                <w:color w:val="000000" w:themeColor="text1"/>
              </w:rPr>
              <w:t>Leselist</w:t>
            </w:r>
            <w:proofErr w:type="spellEnd"/>
            <w:r w:rsidRPr="00811E0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180467">
              <w:rPr>
                <w:rFonts w:ascii="Aptos" w:eastAsia="Aptos" w:hAnsi="Aptos" w:cs="Aptos"/>
                <w:color w:val="000000" w:themeColor="text1"/>
              </w:rPr>
              <w:t xml:space="preserve">og </w:t>
            </w:r>
            <w:proofErr w:type="spellStart"/>
            <w:r w:rsidR="00180467">
              <w:rPr>
                <w:rFonts w:ascii="Aptos" w:eastAsia="Aptos" w:hAnsi="Aptos" w:cs="Aptos"/>
                <w:color w:val="000000" w:themeColor="text1"/>
              </w:rPr>
              <w:t>skjermelser</w:t>
            </w:r>
            <w:proofErr w:type="spellEnd"/>
          </w:p>
          <w:p w14:paraId="66061C65" w14:textId="77777777" w:rsidR="00D62DC2" w:rsidRPr="00811E09" w:rsidRDefault="00D62DC2" w:rsidP="004E54D9"/>
        </w:tc>
      </w:tr>
    </w:tbl>
    <w:p w14:paraId="1F426307" w14:textId="77777777" w:rsidR="00D62DC2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>
        <w:rPr>
          <w:rFonts w:ascii="Aptos Display" w:eastAsia="Aptos Display" w:hAnsi="Aptos Display" w:cs="Aptos Display"/>
          <w:sz w:val="36"/>
          <w:szCs w:val="36"/>
        </w:rPr>
        <w:br/>
      </w:r>
    </w:p>
    <w:p w14:paraId="50DDB751" w14:textId="77777777" w:rsidR="00D62DC2" w:rsidRDefault="00D62DC2" w:rsidP="00D62DC2">
      <w:pPr>
        <w:spacing w:line="259" w:lineRule="auto"/>
        <w:rPr>
          <w:rFonts w:ascii="Aptos Display" w:eastAsia="Aptos Display" w:hAnsi="Aptos Display" w:cs="Aptos Display"/>
          <w:color w:val="0F4761" w:themeColor="accent1" w:themeShade="BF"/>
          <w:sz w:val="36"/>
          <w:szCs w:val="36"/>
        </w:rPr>
      </w:pPr>
      <w:r>
        <w:rPr>
          <w:rFonts w:ascii="Aptos Display" w:eastAsia="Aptos Display" w:hAnsi="Aptos Display" w:cs="Aptos Display"/>
          <w:sz w:val="36"/>
          <w:szCs w:val="36"/>
        </w:rPr>
        <w:br w:type="page"/>
      </w:r>
    </w:p>
    <w:p w14:paraId="64CE8BF8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lastRenderedPageBreak/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3</w:t>
      </w:r>
    </w:p>
    <w:p w14:paraId="62DC985C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 xml:space="preserve">   Foreldre</w:t>
      </w:r>
    </w:p>
    <w:tbl>
      <w:tblPr>
        <w:tblStyle w:val="Tabellrutenett"/>
        <w:tblW w:w="48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229"/>
        <w:gridCol w:w="216"/>
        <w:gridCol w:w="874"/>
        <w:gridCol w:w="3588"/>
      </w:tblGrid>
      <w:tr w:rsidR="00D62DC2" w:rsidRPr="00811E09" w14:paraId="7917ADC2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43CDF78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4F9D1A4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9051C4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3419F85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3596F8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2BF2DC54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1C71DC0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09.30- 10.00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57127F1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7BA15B15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78301F6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09.30-10.30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931861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Læremidler</w:t>
            </w:r>
          </w:p>
        </w:tc>
      </w:tr>
      <w:tr w:rsidR="00D62DC2" w:rsidRPr="00811E09" w14:paraId="22CBBB6F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1EFB5B8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2BF34228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  <w:p w14:paraId="2E3DB28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FF6AF2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05AA10F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10.30-10.45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858694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3FD81432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7CE267B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11.00-11.30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14B1C1E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Pauseaktivitet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267ABE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5E39BA1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10.45-11.30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67A4FF03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  <w:r w:rsidRPr="00811E09">
              <w:rPr>
                <w:rFonts w:ascii="Aptos" w:eastAsia="Aptos" w:hAnsi="Aptos" w:cs="Aptos"/>
                <w:lang w:val="nn-NO"/>
              </w:rPr>
              <w:t>IKT</w:t>
            </w:r>
          </w:p>
        </w:tc>
      </w:tr>
      <w:tr w:rsidR="00D62DC2" w:rsidRPr="00811E09" w14:paraId="269D868D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5F8B908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0834D7D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Matematikk</w:t>
            </w:r>
          </w:p>
          <w:p w14:paraId="6E487D6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DFF20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6F925B2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5CBF013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538E2594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043F893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12.00-12.45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147FF373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Lunsj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0BAB4EE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45FEE2B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12.00-12.45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5E4D38F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</w:tr>
      <w:tr w:rsidR="00D62DC2" w:rsidRPr="00811E09" w14:paraId="38F1A185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0F44892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534EE766" w14:textId="77777777" w:rsidR="00D62DC2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Transport til ekskursjon</w:t>
            </w:r>
          </w:p>
          <w:p w14:paraId="1510176A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255EEB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457B0EC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1CF332D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Transport til ekskursjon</w:t>
            </w:r>
          </w:p>
        </w:tc>
      </w:tr>
      <w:tr w:rsidR="00D62DC2" w:rsidRPr="00811E09" w14:paraId="341B9BBE" w14:textId="77777777" w:rsidTr="004E54D9">
        <w:trPr>
          <w:trHeight w:val="300"/>
        </w:trPr>
        <w:tc>
          <w:tcPr>
            <w:tcW w:w="434" w:type="pct"/>
            <w:tcMar>
              <w:left w:w="105" w:type="dxa"/>
              <w:right w:w="105" w:type="dxa"/>
            </w:tcMar>
          </w:tcPr>
          <w:p w14:paraId="28CE2F2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13.15-15.00</w:t>
            </w:r>
          </w:p>
        </w:tc>
        <w:tc>
          <w:tcPr>
            <w:tcW w:w="1902" w:type="pct"/>
            <w:tcMar>
              <w:left w:w="105" w:type="dxa"/>
              <w:right w:w="105" w:type="dxa"/>
            </w:tcMar>
          </w:tcPr>
          <w:p w14:paraId="08F2C73B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Felles økt- Ekskursjon</w:t>
            </w:r>
          </w:p>
        </w:tc>
        <w:tc>
          <w:tcPr>
            <w:tcW w:w="123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4D1C56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34" w:type="pct"/>
            <w:tcMar>
              <w:left w:w="105" w:type="dxa"/>
              <w:right w:w="105" w:type="dxa"/>
            </w:tcMar>
          </w:tcPr>
          <w:p w14:paraId="5E8FB9C4" w14:textId="77777777" w:rsidR="00D62DC2" w:rsidRPr="00811E09" w:rsidRDefault="00D62DC2" w:rsidP="004E54D9">
            <w:r w:rsidRPr="00811E09">
              <w:t>13.15-15.00</w:t>
            </w:r>
          </w:p>
        </w:tc>
        <w:tc>
          <w:tcPr>
            <w:tcW w:w="2106" w:type="pct"/>
            <w:tcMar>
              <w:left w:w="105" w:type="dxa"/>
              <w:right w:w="105" w:type="dxa"/>
            </w:tcMar>
          </w:tcPr>
          <w:p w14:paraId="4AD685DE" w14:textId="77777777" w:rsidR="00D62DC2" w:rsidRPr="00811E09" w:rsidRDefault="00D62DC2" w:rsidP="004E54D9">
            <w:pPr>
              <w:rPr>
                <w:rFonts w:ascii="Aptos" w:eastAsia="Aptos" w:hAnsi="Aptos" w:cs="Aptos"/>
                <w:color w:val="000000" w:themeColor="text1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Felles økt- Ekskursjon</w:t>
            </w:r>
          </w:p>
          <w:p w14:paraId="22DA848B" w14:textId="77777777" w:rsidR="00D62DC2" w:rsidRPr="00811E09" w:rsidRDefault="00D62DC2" w:rsidP="004E54D9">
            <w:pPr>
              <w:spacing w:line="240" w:lineRule="auto"/>
              <w:rPr>
                <w:rFonts w:ascii="Aptos" w:eastAsia="Aptos" w:hAnsi="Aptos" w:cs="Aptos"/>
              </w:rPr>
            </w:pPr>
          </w:p>
        </w:tc>
      </w:tr>
    </w:tbl>
    <w:p w14:paraId="22329A4C" w14:textId="77777777" w:rsidR="00D62DC2" w:rsidRDefault="00D62DC2" w:rsidP="00D62DC2">
      <w:pPr>
        <w:pStyle w:val="Overskrift2"/>
        <w:rPr>
          <w:rFonts w:ascii="Aptos Display" w:eastAsia="Aptos Display" w:hAnsi="Aptos Display" w:cs="Aptos Display"/>
        </w:rPr>
      </w:pPr>
    </w:p>
    <w:p w14:paraId="0A561A06" w14:textId="77777777" w:rsidR="00D62DC2" w:rsidRPr="00811E09" w:rsidRDefault="00D62DC2" w:rsidP="00D62DC2">
      <w:pPr>
        <w:pStyle w:val="Overskrift2"/>
        <w:rPr>
          <w:rFonts w:ascii="Aptos Display" w:eastAsia="Aptos Display" w:hAnsi="Aptos Display" w:cs="Aptos Display"/>
          <w:sz w:val="36"/>
          <w:szCs w:val="36"/>
        </w:rPr>
      </w:pPr>
      <w:r w:rsidRPr="00811E09">
        <w:rPr>
          <w:rFonts w:ascii="Aptos Display" w:eastAsia="Aptos Display" w:hAnsi="Aptos Display" w:cs="Aptos Display"/>
        </w:rPr>
        <w:t>Dag</w:t>
      </w:r>
      <w:r w:rsidRPr="00811E09">
        <w:rPr>
          <w:rFonts w:ascii="Aptos Display" w:eastAsia="Aptos Display" w:hAnsi="Aptos Display" w:cs="Aptos Display"/>
          <w:sz w:val="36"/>
          <w:szCs w:val="36"/>
        </w:rPr>
        <w:t xml:space="preserve"> 4</w:t>
      </w:r>
    </w:p>
    <w:p w14:paraId="24310570" w14:textId="77777777" w:rsidR="00D62DC2" w:rsidRPr="00811E09" w:rsidRDefault="00D62DC2" w:rsidP="00D62DC2">
      <w:pPr>
        <w:spacing w:after="0"/>
        <w:rPr>
          <w:rFonts w:ascii="Aptos" w:eastAsia="Aptos" w:hAnsi="Aptos" w:cs="Aptos"/>
          <w:color w:val="000000" w:themeColor="text1"/>
        </w:rPr>
      </w:pPr>
      <w:r w:rsidRPr="00811E09">
        <w:rPr>
          <w:rFonts w:ascii="Aptos" w:eastAsia="Aptos" w:hAnsi="Aptos" w:cs="Aptos"/>
          <w:color w:val="000000" w:themeColor="text1"/>
        </w:rPr>
        <w:t>Elever</w:t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r w:rsidRPr="00811E09">
        <w:rPr>
          <w:sz w:val="28"/>
          <w:szCs w:val="28"/>
        </w:rPr>
        <w:tab/>
      </w:r>
      <w:proofErr w:type="gramStart"/>
      <w:r w:rsidRPr="00811E09">
        <w:rPr>
          <w:sz w:val="28"/>
          <w:szCs w:val="28"/>
        </w:rPr>
        <w:tab/>
      </w:r>
      <w:r w:rsidRPr="00811E09">
        <w:rPr>
          <w:rFonts w:ascii="Aptos" w:eastAsia="Aptos" w:hAnsi="Aptos" w:cs="Aptos"/>
          <w:color w:val="000000" w:themeColor="text1"/>
        </w:rPr>
        <w:t xml:space="preserve">  Foreldre</w:t>
      </w:r>
      <w:proofErr w:type="gramEnd"/>
    </w:p>
    <w:tbl>
      <w:tblPr>
        <w:tblStyle w:val="Tabellrutenett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74"/>
        <w:gridCol w:w="3366"/>
        <w:gridCol w:w="216"/>
        <w:gridCol w:w="874"/>
        <w:gridCol w:w="3726"/>
      </w:tblGrid>
      <w:tr w:rsidR="00D62DC2" w:rsidRPr="00811E09" w14:paraId="14A35ED6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07AA6871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2F7566D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Hva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5F7B50D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4AE9973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Tid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7E5B6E4C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 xml:space="preserve">Hva </w:t>
            </w:r>
          </w:p>
        </w:tc>
      </w:tr>
      <w:tr w:rsidR="00D62DC2" w:rsidRPr="00811E09" w14:paraId="190A9DB9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5A79E9B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09.30-10.00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1208179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Oppstart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B7E4E07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17844FA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09.30-10.15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49F00C0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Lydbøker og lesing</w:t>
            </w:r>
          </w:p>
        </w:tc>
      </w:tr>
      <w:tr w:rsidR="00D62DC2" w:rsidRPr="00811E09" w14:paraId="1C7C202D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47517DA0" w14:textId="77777777" w:rsidR="00D62DC2" w:rsidRPr="00811E09" w:rsidRDefault="00D62DC2" w:rsidP="004E54D9">
            <w:pPr>
              <w:jc w:val="both"/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10.00-11.00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1C4D3E8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Skriveaktivitet og taktile spill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5A64FEA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6F8B7582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10.15-10.30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5427F8AE" w14:textId="77777777" w:rsidR="00D62DC2" w:rsidRPr="00811E09" w:rsidRDefault="00D62DC2" w:rsidP="004E54D9">
            <w:r w:rsidRPr="00811E09">
              <w:rPr>
                <w:rFonts w:ascii="Aptos" w:eastAsia="Aptos" w:hAnsi="Aptos" w:cs="Aptos"/>
              </w:rPr>
              <w:t>Pause</w:t>
            </w:r>
          </w:p>
        </w:tc>
      </w:tr>
      <w:tr w:rsidR="00D62DC2" w:rsidRPr="00811E09" w14:paraId="3F22CE6E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60EB269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11.00-11.30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3833D980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  <w:color w:val="000000" w:themeColor="text1"/>
              </w:rPr>
              <w:t>Pauseaktivitet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382BE642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072D34E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10.30-11.30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6C52CA2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IKT</w:t>
            </w:r>
          </w:p>
        </w:tc>
      </w:tr>
      <w:tr w:rsidR="00D62DC2" w:rsidRPr="00811E09" w14:paraId="5A55D3E8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355620B6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11.30-12.00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431BC49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  <w:r w:rsidRPr="00811E09">
              <w:rPr>
                <w:rFonts w:ascii="Aptos" w:eastAsia="Aptos" w:hAnsi="Aptos" w:cs="Aptos"/>
                <w:color w:val="000000" w:themeColor="text1"/>
                <w:lang w:val="nn-NO"/>
              </w:rPr>
              <w:t>Pedagogiske spill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43111203" w14:textId="77777777" w:rsidR="00D62DC2" w:rsidRPr="00811E09" w:rsidRDefault="00D62DC2" w:rsidP="004E54D9">
            <w:pPr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00ECE099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11.30-</w:t>
            </w:r>
          </w:p>
          <w:p w14:paraId="1A710974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12.00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7D845FA2" w14:textId="77777777" w:rsidR="00D62DC2" w:rsidRPr="00811E09" w:rsidRDefault="00D62DC2" w:rsidP="004E54D9">
            <w:r w:rsidRPr="00811E09">
              <w:t>Pause</w:t>
            </w:r>
          </w:p>
        </w:tc>
      </w:tr>
      <w:tr w:rsidR="00D62DC2" w:rsidRPr="00811E09" w14:paraId="79673C48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29AF4BD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12.00-13.00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4FE3C4B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Lunsj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85BEF5F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29FAFF75" w14:textId="77777777" w:rsidR="00D62DC2" w:rsidRPr="00811E09" w:rsidRDefault="00D62DC2" w:rsidP="004E54D9">
            <w:r w:rsidRPr="00811E09">
              <w:t>12.00-13.00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1D26ED38" w14:textId="77777777" w:rsidR="00D62DC2" w:rsidRPr="00811E09" w:rsidRDefault="00D62DC2" w:rsidP="004E54D9">
            <w:r w:rsidRPr="00811E09">
              <w:t>Lunsj</w:t>
            </w:r>
          </w:p>
        </w:tc>
      </w:tr>
      <w:tr w:rsidR="00D62DC2" w:rsidRPr="00811E09" w14:paraId="29B31BC2" w14:textId="77777777" w:rsidTr="004E54D9">
        <w:trPr>
          <w:trHeight w:val="300"/>
        </w:trPr>
        <w:tc>
          <w:tcPr>
            <w:tcW w:w="421" w:type="pct"/>
            <w:tcMar>
              <w:left w:w="105" w:type="dxa"/>
              <w:right w:w="105" w:type="dxa"/>
            </w:tcMar>
          </w:tcPr>
          <w:p w14:paraId="0880862E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t>13.00-14.00</w:t>
            </w:r>
          </w:p>
        </w:tc>
        <w:tc>
          <w:tcPr>
            <w:tcW w:w="1920" w:type="pct"/>
            <w:tcMar>
              <w:left w:w="105" w:type="dxa"/>
              <w:right w:w="105" w:type="dxa"/>
            </w:tcMar>
          </w:tcPr>
          <w:p w14:paraId="45A8351A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  <w:r w:rsidRPr="00811E09">
              <w:rPr>
                <w:rFonts w:ascii="Aptos" w:eastAsia="Aptos" w:hAnsi="Aptos" w:cs="Aptos"/>
              </w:rPr>
              <w:t>Avslutning</w:t>
            </w:r>
          </w:p>
        </w:tc>
        <w:tc>
          <w:tcPr>
            <w:tcW w:w="119" w:type="pct"/>
            <w:tcBorders>
              <w:top w:val="nil"/>
              <w:bottom w:val="nil"/>
            </w:tcBorders>
            <w:tcMar>
              <w:left w:w="105" w:type="dxa"/>
              <w:right w:w="105" w:type="dxa"/>
            </w:tcMar>
          </w:tcPr>
          <w:p w14:paraId="610A0E98" w14:textId="77777777" w:rsidR="00D62DC2" w:rsidRPr="00811E09" w:rsidRDefault="00D62DC2" w:rsidP="004E54D9">
            <w:pPr>
              <w:rPr>
                <w:rFonts w:ascii="Aptos" w:eastAsia="Aptos" w:hAnsi="Aptos" w:cs="Aptos"/>
              </w:rPr>
            </w:pPr>
          </w:p>
        </w:tc>
        <w:tc>
          <w:tcPr>
            <w:tcW w:w="421" w:type="pct"/>
            <w:tcMar>
              <w:left w:w="105" w:type="dxa"/>
              <w:right w:w="105" w:type="dxa"/>
            </w:tcMar>
          </w:tcPr>
          <w:p w14:paraId="59DEC97D" w14:textId="77777777" w:rsidR="00D62DC2" w:rsidRPr="00811E09" w:rsidRDefault="00D62DC2" w:rsidP="004E54D9">
            <w:r w:rsidRPr="00811E09">
              <w:t>13.00-14.00</w:t>
            </w:r>
          </w:p>
        </w:tc>
        <w:tc>
          <w:tcPr>
            <w:tcW w:w="2119" w:type="pct"/>
            <w:tcMar>
              <w:left w:w="105" w:type="dxa"/>
              <w:right w:w="105" w:type="dxa"/>
            </w:tcMar>
          </w:tcPr>
          <w:p w14:paraId="52E4AC4E" w14:textId="77777777" w:rsidR="00D62DC2" w:rsidRPr="00811E09" w:rsidRDefault="00D62DC2" w:rsidP="004E54D9">
            <w:r w:rsidRPr="00811E09">
              <w:t>Avslutning</w:t>
            </w:r>
          </w:p>
        </w:tc>
      </w:tr>
    </w:tbl>
    <w:p w14:paraId="573C98C6" w14:textId="77777777" w:rsidR="00D62DC2" w:rsidRPr="00811E09" w:rsidRDefault="00D62DC2" w:rsidP="00D62DC2">
      <w:pPr>
        <w:rPr>
          <w:sz w:val="28"/>
          <w:szCs w:val="28"/>
        </w:rPr>
      </w:pPr>
      <w:r w:rsidRPr="00811E09">
        <w:rPr>
          <w:sz w:val="28"/>
          <w:szCs w:val="28"/>
        </w:rPr>
        <w:br/>
      </w:r>
    </w:p>
    <w:p w14:paraId="579F8C49" w14:textId="77777777" w:rsidR="002D5E64" w:rsidRDefault="002D5E64"/>
    <w:sectPr w:rsidR="002D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4"/>
    <w:rsid w:val="00180467"/>
    <w:rsid w:val="0025503A"/>
    <w:rsid w:val="002D5E64"/>
    <w:rsid w:val="004638A1"/>
    <w:rsid w:val="005C011E"/>
    <w:rsid w:val="00780363"/>
    <w:rsid w:val="00A5393C"/>
    <w:rsid w:val="00AF0803"/>
    <w:rsid w:val="00BB3D41"/>
    <w:rsid w:val="00D50544"/>
    <w:rsid w:val="00D5236A"/>
    <w:rsid w:val="00D62DC2"/>
    <w:rsid w:val="00E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68DB"/>
  <w15:chartTrackingRefBased/>
  <w15:docId w15:val="{36337E5B-26BD-4DF2-8CAD-DCC48647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DC2"/>
    <w:pPr>
      <w:spacing w:line="279" w:lineRule="auto"/>
    </w:pPr>
    <w:rPr>
      <w:kern w:val="0"/>
      <w:sz w:val="24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05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505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05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05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05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05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05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05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05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0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0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0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05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05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05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05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05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05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0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50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05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0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0544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505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0544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505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0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05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054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D62DC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8A3F87884B434DA44A8EF22418F4ED" ma:contentTypeVersion="3" ma:contentTypeDescription="Opprett et nytt dokument." ma:contentTypeScope="" ma:versionID="3b2e35c6697d2f89c4f06df88b706c20">
  <xsd:schema xmlns:xsd="http://www.w3.org/2001/XMLSchema" xmlns:xs="http://www.w3.org/2001/XMLSchema" xmlns:p="http://schemas.microsoft.com/office/2006/metadata/properties" xmlns:ns2="959d6b58-75b7-4258-887e-673b8ef62a29" targetNamespace="http://schemas.microsoft.com/office/2006/metadata/properties" ma:root="true" ma:fieldsID="c09fe3b3634118eeebe5654d775c26b9" ns2:_="">
    <xsd:import namespace="959d6b58-75b7-4258-887e-673b8ef62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6b58-75b7-4258-887e-673b8ef62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9CD48-B83C-4A2A-8508-603233F91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d6b58-75b7-4258-887e-673b8ef62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40300-5683-410D-9D4E-3FBA31A83622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59d6b58-75b7-4258-887e-673b8ef62a29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7C49D0A-4AF8-49B9-B6BB-A11A4F1B0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Lene Hustuft</dc:creator>
  <cp:keywords/>
  <dc:description/>
  <cp:lastModifiedBy>John Kjelaas</cp:lastModifiedBy>
  <cp:revision>2</cp:revision>
  <dcterms:created xsi:type="dcterms:W3CDTF">2025-09-30T05:35:00Z</dcterms:created>
  <dcterms:modified xsi:type="dcterms:W3CDTF">2025-09-30T05:35:00Z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0x010100188A3F87884B434DA44A8EF22418F4ED</vt:lpwstr>
  </property>
</Properties>
</file>